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82F11" w14:textId="77777777" w:rsidR="001B24E7" w:rsidRPr="006968BB" w:rsidRDefault="001B24E7" w:rsidP="001B24E7">
      <w:pPr>
        <w:jc w:val="center"/>
        <w:rPr>
          <w:rFonts w:ascii="Arial" w:hAnsi="Arial" w:cs="Arial"/>
          <w:b/>
          <w:bCs/>
          <w:smallCaps/>
          <w:sz w:val="32"/>
          <w:szCs w:val="32"/>
        </w:rPr>
      </w:pPr>
      <w:r w:rsidRPr="006968BB">
        <w:rPr>
          <w:rFonts w:ascii="Arial" w:hAnsi="Arial" w:cs="Arial"/>
          <w:b/>
          <w:bCs/>
          <w:smallCaps/>
          <w:sz w:val="32"/>
          <w:szCs w:val="32"/>
        </w:rPr>
        <w:t xml:space="preserve">Micro Level Planning of </w:t>
      </w:r>
      <w:r w:rsidRPr="00F52BE4">
        <w:rPr>
          <w:rFonts w:ascii="Arial" w:hAnsi="Arial" w:cs="Arial"/>
          <w:b/>
          <w:bCs/>
          <w:smallCaps/>
          <w:color w:val="FF0000"/>
          <w:sz w:val="32"/>
          <w:szCs w:val="32"/>
        </w:rPr>
        <w:t>[city name]</w:t>
      </w:r>
      <w:r>
        <w:rPr>
          <w:rFonts w:ascii="Arial" w:hAnsi="Arial" w:cs="Arial"/>
          <w:b/>
          <w:bCs/>
          <w:smallCaps/>
          <w:sz w:val="32"/>
          <w:szCs w:val="32"/>
        </w:rPr>
        <w:t xml:space="preserve"> </w:t>
      </w:r>
      <w:r w:rsidRPr="006968BB">
        <w:rPr>
          <w:rFonts w:ascii="Arial" w:hAnsi="Arial" w:cs="Arial"/>
          <w:b/>
          <w:bCs/>
          <w:smallCaps/>
          <w:sz w:val="32"/>
          <w:szCs w:val="32"/>
        </w:rPr>
        <w:t>city action plan</w:t>
      </w:r>
    </w:p>
    <w:p w14:paraId="74853F61" w14:textId="28972C65" w:rsidR="003A01CF" w:rsidRPr="001B24E7" w:rsidRDefault="001B24E7" w:rsidP="001B24E7">
      <w:pPr>
        <w:jc w:val="center"/>
        <w:rPr>
          <w:rFonts w:ascii="Arial" w:hAnsi="Arial" w:cs="Arial"/>
          <w:b/>
          <w:bCs/>
          <w:smallCaps/>
          <w:color w:val="FF0000"/>
          <w:sz w:val="32"/>
          <w:szCs w:val="32"/>
        </w:rPr>
      </w:pPr>
      <w:r w:rsidRPr="006968BB">
        <w:rPr>
          <w:rFonts w:ascii="Arial" w:hAnsi="Arial" w:cs="Arial"/>
          <w:b/>
          <w:bCs/>
          <w:smallCaps/>
          <w:sz w:val="32"/>
          <w:szCs w:val="32"/>
        </w:rPr>
        <w:t xml:space="preserve">Department Name </w:t>
      </w:r>
      <w:r>
        <w:rPr>
          <w:rFonts w:ascii="Arial" w:hAnsi="Arial" w:cs="Arial"/>
          <w:b/>
          <w:bCs/>
          <w:smallCaps/>
          <w:sz w:val="32"/>
          <w:szCs w:val="32"/>
        </w:rPr>
        <w:t>-</w:t>
      </w:r>
      <w:r w:rsidRPr="006968BB">
        <w:rPr>
          <w:rFonts w:ascii="Arial" w:hAnsi="Arial" w:cs="Arial"/>
          <w:b/>
          <w:bCs/>
          <w:smallCaps/>
          <w:sz w:val="32"/>
          <w:szCs w:val="32"/>
        </w:rPr>
        <w:t xml:space="preserve"> </w:t>
      </w:r>
    </w:p>
    <w:p w14:paraId="36DD69F8" w14:textId="77777777" w:rsidR="003A01CF" w:rsidRPr="004A0D64" w:rsidRDefault="003A01CF" w:rsidP="003A01CF">
      <w:pPr>
        <w:shd w:val="clear" w:color="auto" w:fill="BF8F00"/>
        <w:rPr>
          <w:rFonts w:ascii="Arial" w:hAnsi="Arial" w:cs="Arial"/>
          <w:b/>
          <w:bCs/>
          <w:smallCaps/>
          <w:color w:val="FFFFFF"/>
          <w:sz w:val="32"/>
          <w:szCs w:val="32"/>
        </w:rPr>
      </w:pPr>
      <w:r w:rsidRPr="004A0D64">
        <w:rPr>
          <w:rFonts w:ascii="Arial" w:hAnsi="Arial" w:cs="Arial"/>
          <w:b/>
          <w:bCs/>
          <w:smallCaps/>
          <w:color w:val="FFFFFF"/>
          <w:sz w:val="32"/>
          <w:szCs w:val="32"/>
        </w:rPr>
        <w:t>Instructions for preparing the micro plan:</w:t>
      </w:r>
    </w:p>
    <w:p w14:paraId="67372123" w14:textId="77777777" w:rsidR="003A01CF" w:rsidRPr="004A0D64" w:rsidRDefault="003A01CF" w:rsidP="003A01CF">
      <w:pPr>
        <w:pStyle w:val="ListParagraph"/>
        <w:numPr>
          <w:ilvl w:val="0"/>
          <w:numId w:val="4"/>
        </w:numPr>
        <w:rPr>
          <w:rFonts w:ascii="Arial" w:hAnsi="Arial" w:cs="Arial"/>
          <w:i/>
          <w:iCs/>
          <w:color w:val="2F5496"/>
          <w:sz w:val="22"/>
          <w:szCs w:val="22"/>
        </w:rPr>
      </w:pPr>
      <w:r w:rsidRPr="004A0D64">
        <w:rPr>
          <w:rFonts w:ascii="Arial" w:hAnsi="Arial" w:cs="Arial"/>
          <w:i/>
          <w:iCs/>
          <w:color w:val="2F5496"/>
          <w:sz w:val="22"/>
          <w:szCs w:val="22"/>
        </w:rPr>
        <w:t>Micro plan has to be mandatorily prepared for all the Action Points involving Projects/ Procurements which have been given in the Action Plan. However, additional Action Points relevant for improvement in the air quality and the corresponding Micro plan may also be added. The Action Points given in the Action Plan have been shown in the micro plan format with provision for addition of new action point and corresponding Micro plan.</w:t>
      </w:r>
    </w:p>
    <w:p w14:paraId="48FF37F2" w14:textId="77777777" w:rsidR="003A01CF" w:rsidRPr="004A0D64" w:rsidRDefault="003A01CF" w:rsidP="003A01CF">
      <w:pPr>
        <w:pStyle w:val="ListParagraph"/>
        <w:numPr>
          <w:ilvl w:val="0"/>
          <w:numId w:val="4"/>
        </w:numPr>
        <w:rPr>
          <w:rFonts w:ascii="Arial" w:hAnsi="Arial" w:cs="Arial"/>
          <w:i/>
          <w:iCs/>
          <w:color w:val="2F5496"/>
          <w:sz w:val="22"/>
          <w:szCs w:val="22"/>
        </w:rPr>
      </w:pPr>
      <w:r w:rsidRPr="004A0D64">
        <w:rPr>
          <w:rFonts w:ascii="Arial" w:hAnsi="Arial" w:cs="Arial"/>
          <w:i/>
          <w:iCs/>
          <w:color w:val="2F5496"/>
          <w:sz w:val="22"/>
          <w:szCs w:val="22"/>
        </w:rPr>
        <w:t>In case the DPR is not prepared, tentative timelines along with the cost estimates and possible sources of funding may be entered based on experience from similar projects.</w:t>
      </w:r>
    </w:p>
    <w:p w14:paraId="02121EE7" w14:textId="77777777" w:rsidR="003A01CF" w:rsidRPr="004A0D64" w:rsidRDefault="003A01CF" w:rsidP="003A01CF">
      <w:pPr>
        <w:pStyle w:val="ListParagraph"/>
        <w:numPr>
          <w:ilvl w:val="0"/>
          <w:numId w:val="4"/>
        </w:numPr>
        <w:rPr>
          <w:rFonts w:ascii="Arial" w:hAnsi="Arial" w:cs="Arial"/>
          <w:i/>
          <w:iCs/>
          <w:color w:val="2F5496"/>
          <w:sz w:val="22"/>
          <w:szCs w:val="22"/>
        </w:rPr>
      </w:pPr>
      <w:r w:rsidRPr="004A0D64">
        <w:rPr>
          <w:rFonts w:ascii="Arial" w:hAnsi="Arial" w:cs="Arial"/>
          <w:i/>
          <w:iCs/>
          <w:color w:val="2F5496"/>
          <w:sz w:val="22"/>
          <w:szCs w:val="22"/>
        </w:rPr>
        <w:t>No modification shall be done in Action Points as per the original approved Action Plan.</w:t>
      </w:r>
    </w:p>
    <w:p w14:paraId="0C382B2F" w14:textId="77777777" w:rsidR="003A01CF" w:rsidRPr="004A0D64" w:rsidRDefault="003A01CF" w:rsidP="003A01CF">
      <w:pPr>
        <w:pStyle w:val="ListParagraph"/>
        <w:numPr>
          <w:ilvl w:val="0"/>
          <w:numId w:val="4"/>
        </w:numPr>
        <w:rPr>
          <w:rFonts w:ascii="Arial" w:hAnsi="Arial" w:cs="Arial"/>
          <w:i/>
          <w:iCs/>
          <w:color w:val="2F5496"/>
          <w:sz w:val="22"/>
          <w:szCs w:val="22"/>
        </w:rPr>
      </w:pPr>
      <w:r w:rsidRPr="004A0D64">
        <w:rPr>
          <w:rFonts w:ascii="Arial" w:hAnsi="Arial" w:cs="Arial"/>
          <w:i/>
          <w:iCs/>
          <w:color w:val="2F5496"/>
          <w:sz w:val="22"/>
          <w:szCs w:val="22"/>
        </w:rPr>
        <w:t xml:space="preserve">Complete details in all the columns of micro level planning tables must be provided and the information prefilled must also be checked and verified. </w:t>
      </w:r>
    </w:p>
    <w:p w14:paraId="61DD6472" w14:textId="77777777" w:rsidR="003A01CF" w:rsidRPr="004A0D64" w:rsidRDefault="003A01CF" w:rsidP="003A01CF">
      <w:pPr>
        <w:pStyle w:val="ListParagraph"/>
        <w:numPr>
          <w:ilvl w:val="0"/>
          <w:numId w:val="4"/>
        </w:numPr>
        <w:rPr>
          <w:rFonts w:ascii="Arial" w:hAnsi="Arial" w:cs="Arial"/>
          <w:i/>
          <w:iCs/>
          <w:color w:val="2F5496"/>
          <w:sz w:val="22"/>
          <w:szCs w:val="22"/>
        </w:rPr>
      </w:pPr>
      <w:r w:rsidRPr="004A0D64">
        <w:rPr>
          <w:rFonts w:ascii="Arial" w:hAnsi="Arial" w:cs="Arial"/>
          <w:i/>
          <w:iCs/>
          <w:color w:val="2F5496"/>
          <w:sz w:val="22"/>
          <w:szCs w:val="22"/>
        </w:rPr>
        <w:t>Micro plan of regular activities need not be prepared.</w:t>
      </w:r>
    </w:p>
    <w:p w14:paraId="056346FE" w14:textId="77777777" w:rsidR="003A01CF" w:rsidRPr="004A0D64" w:rsidRDefault="003A01CF" w:rsidP="003A01CF">
      <w:pPr>
        <w:pStyle w:val="ListParagraph"/>
        <w:numPr>
          <w:ilvl w:val="0"/>
          <w:numId w:val="4"/>
        </w:numPr>
        <w:rPr>
          <w:rFonts w:ascii="Arial" w:hAnsi="Arial" w:cs="Arial"/>
          <w:i/>
          <w:iCs/>
          <w:color w:val="2F5496"/>
          <w:sz w:val="22"/>
          <w:szCs w:val="22"/>
        </w:rPr>
      </w:pPr>
      <w:r w:rsidRPr="004A0D64">
        <w:rPr>
          <w:rFonts w:ascii="Arial" w:hAnsi="Arial" w:cs="Arial"/>
          <w:i/>
          <w:iCs/>
          <w:color w:val="2F5496"/>
          <w:sz w:val="22"/>
          <w:szCs w:val="22"/>
        </w:rPr>
        <w:t>Timeline for project shall strictly follow the calendar month and year approach (e.g. April 2021 shall not be written as 180 days/ 6 months/ month 6) in the Gantt Chart</w:t>
      </w:r>
    </w:p>
    <w:p w14:paraId="4CA743CE" w14:textId="77777777" w:rsidR="003A01CF" w:rsidRPr="004A0D64" w:rsidRDefault="003A01CF" w:rsidP="003A01CF">
      <w:pPr>
        <w:pStyle w:val="ListParagraph"/>
        <w:numPr>
          <w:ilvl w:val="0"/>
          <w:numId w:val="4"/>
        </w:numPr>
        <w:rPr>
          <w:rFonts w:ascii="Arial" w:hAnsi="Arial" w:cs="Arial"/>
          <w:i/>
          <w:iCs/>
          <w:color w:val="2F5496"/>
          <w:sz w:val="22"/>
          <w:szCs w:val="22"/>
        </w:rPr>
      </w:pPr>
      <w:r w:rsidRPr="004A0D64">
        <w:rPr>
          <w:rFonts w:ascii="Arial" w:hAnsi="Arial" w:cs="Arial"/>
          <w:i/>
          <w:iCs/>
          <w:color w:val="2F5496"/>
          <w:sz w:val="22"/>
          <w:szCs w:val="22"/>
        </w:rPr>
        <w:t>At least 5 sub-activities shall be added in the timeline for proper monitoring of project</w:t>
      </w:r>
    </w:p>
    <w:p w14:paraId="47E12541" w14:textId="77777777" w:rsidR="003A01CF" w:rsidRPr="004A0D64" w:rsidRDefault="003A01CF" w:rsidP="003A01CF">
      <w:pPr>
        <w:pStyle w:val="ListParagraph"/>
        <w:numPr>
          <w:ilvl w:val="0"/>
          <w:numId w:val="4"/>
        </w:numPr>
        <w:rPr>
          <w:rFonts w:ascii="Arial" w:hAnsi="Arial" w:cs="Arial"/>
          <w:i/>
          <w:iCs/>
          <w:color w:val="2F5496"/>
          <w:sz w:val="22"/>
          <w:szCs w:val="22"/>
        </w:rPr>
      </w:pPr>
      <w:r w:rsidRPr="004A0D64">
        <w:rPr>
          <w:rFonts w:ascii="Arial" w:hAnsi="Arial" w:cs="Arial"/>
          <w:i/>
          <w:iCs/>
          <w:color w:val="2F5496"/>
          <w:sz w:val="22"/>
          <w:szCs w:val="22"/>
        </w:rPr>
        <w:t>For monitoring review and reporting at least 3 key performance indicators (KPIs) shall be identified with an aim to see the impact on implementation of city action plan</w:t>
      </w:r>
    </w:p>
    <w:p w14:paraId="1066B538" w14:textId="77777777" w:rsidR="003A01CF" w:rsidRPr="004A0D64" w:rsidRDefault="003A01CF" w:rsidP="003A01CF">
      <w:pPr>
        <w:pStyle w:val="ListParagraph"/>
        <w:numPr>
          <w:ilvl w:val="0"/>
          <w:numId w:val="4"/>
        </w:numPr>
        <w:rPr>
          <w:rFonts w:ascii="Arial" w:hAnsi="Arial" w:cs="Arial"/>
          <w:i/>
          <w:iCs/>
          <w:color w:val="2F5496"/>
          <w:sz w:val="22"/>
          <w:szCs w:val="22"/>
        </w:rPr>
      </w:pPr>
      <w:bookmarkStart w:id="0" w:name="_GoBack"/>
      <w:bookmarkEnd w:id="0"/>
      <w:r w:rsidRPr="004A0D64">
        <w:rPr>
          <w:rFonts w:ascii="Arial" w:hAnsi="Arial" w:cs="Arial"/>
          <w:i/>
          <w:iCs/>
          <w:color w:val="2F5496"/>
          <w:sz w:val="22"/>
          <w:szCs w:val="22"/>
        </w:rPr>
        <w:t>For further clarification &amp; guidance, Team Air of UPPCB may be contacted at the following email id and contact no.:</w:t>
      </w:r>
    </w:p>
    <w:p w14:paraId="4F42EC60" w14:textId="77777777" w:rsidR="003A01CF" w:rsidRPr="004A0D64" w:rsidRDefault="003A01CF" w:rsidP="003A01CF">
      <w:pPr>
        <w:pStyle w:val="ListParagraph"/>
        <w:rPr>
          <w:rFonts w:ascii="Arial" w:hAnsi="Arial" w:cs="Arial"/>
          <w:i/>
          <w:iCs/>
          <w:color w:val="2F5496"/>
          <w:sz w:val="22"/>
          <w:szCs w:val="22"/>
        </w:rPr>
      </w:pPr>
      <w:hyperlink r:id="rId6" w:history="1">
        <w:r w:rsidRPr="004A0D64">
          <w:rPr>
            <w:rStyle w:val="Hyperlink"/>
            <w:rFonts w:ascii="Arial" w:hAnsi="Arial" w:cs="Arial"/>
            <w:i/>
            <w:iCs/>
            <w:sz w:val="22"/>
            <w:szCs w:val="22"/>
          </w:rPr>
          <w:t>uppcb.ncap@gmail.com</w:t>
        </w:r>
      </w:hyperlink>
      <w:r w:rsidRPr="004A0D64">
        <w:rPr>
          <w:rFonts w:ascii="Arial" w:hAnsi="Arial" w:cs="Arial"/>
          <w:i/>
          <w:iCs/>
          <w:color w:val="2F5496"/>
          <w:sz w:val="22"/>
          <w:szCs w:val="22"/>
        </w:rPr>
        <w:t xml:space="preserve">, </w:t>
      </w:r>
      <w:proofErr w:type="spellStart"/>
      <w:r w:rsidRPr="004A0D64">
        <w:rPr>
          <w:rFonts w:ascii="Arial" w:hAnsi="Arial" w:cs="Arial"/>
          <w:i/>
          <w:iCs/>
          <w:color w:val="2F5496"/>
          <w:sz w:val="22"/>
          <w:szCs w:val="22"/>
        </w:rPr>
        <w:t>Priyanka</w:t>
      </w:r>
      <w:proofErr w:type="spellEnd"/>
      <w:r w:rsidRPr="004A0D64">
        <w:rPr>
          <w:rFonts w:ascii="Arial" w:hAnsi="Arial" w:cs="Arial"/>
          <w:i/>
          <w:iCs/>
          <w:color w:val="2F5496"/>
          <w:sz w:val="22"/>
          <w:szCs w:val="22"/>
        </w:rPr>
        <w:t xml:space="preserve"> Singh (Consultant B) – 7839891406, </w:t>
      </w:r>
      <w:proofErr w:type="spellStart"/>
      <w:r w:rsidRPr="004A0D64">
        <w:rPr>
          <w:rFonts w:ascii="Arial" w:hAnsi="Arial" w:cs="Arial"/>
          <w:i/>
          <w:iCs/>
          <w:color w:val="2F5496"/>
          <w:sz w:val="22"/>
          <w:szCs w:val="22"/>
        </w:rPr>
        <w:t>Aaditya</w:t>
      </w:r>
      <w:proofErr w:type="spellEnd"/>
      <w:r w:rsidRPr="004A0D64">
        <w:rPr>
          <w:rFonts w:ascii="Arial" w:hAnsi="Arial" w:cs="Arial"/>
          <w:i/>
          <w:iCs/>
          <w:color w:val="2F5496"/>
          <w:sz w:val="22"/>
          <w:szCs w:val="22"/>
        </w:rPr>
        <w:t xml:space="preserve"> </w:t>
      </w:r>
      <w:proofErr w:type="spellStart"/>
      <w:r w:rsidRPr="004A0D64">
        <w:rPr>
          <w:rFonts w:ascii="Arial" w:hAnsi="Arial" w:cs="Arial"/>
          <w:i/>
          <w:iCs/>
          <w:color w:val="2F5496"/>
          <w:sz w:val="22"/>
          <w:szCs w:val="22"/>
        </w:rPr>
        <w:t>Chaturvedi</w:t>
      </w:r>
      <w:proofErr w:type="spellEnd"/>
      <w:r w:rsidRPr="004A0D64">
        <w:rPr>
          <w:rFonts w:ascii="Arial" w:hAnsi="Arial" w:cs="Arial"/>
          <w:i/>
          <w:iCs/>
          <w:color w:val="2F5496"/>
          <w:sz w:val="22"/>
          <w:szCs w:val="22"/>
        </w:rPr>
        <w:t xml:space="preserve"> (Consultant A) – 7839891405</w:t>
      </w:r>
    </w:p>
    <w:p w14:paraId="55730035" w14:textId="006B2D18" w:rsidR="003A01CF" w:rsidRPr="004A0D64" w:rsidRDefault="003A01CF" w:rsidP="003A01CF">
      <w:pPr>
        <w:pStyle w:val="ListParagraph"/>
        <w:numPr>
          <w:ilvl w:val="0"/>
          <w:numId w:val="4"/>
        </w:numPr>
        <w:rPr>
          <w:rFonts w:ascii="Arial" w:hAnsi="Arial" w:cs="Arial"/>
          <w:i/>
          <w:iCs/>
          <w:color w:val="2F5496"/>
          <w:sz w:val="22"/>
          <w:szCs w:val="22"/>
        </w:rPr>
      </w:pPr>
      <w:r w:rsidRPr="004A0D64">
        <w:rPr>
          <w:rFonts w:ascii="Arial" w:hAnsi="Arial" w:cs="Arial"/>
          <w:i/>
          <w:iCs/>
          <w:color w:val="2F5496"/>
          <w:sz w:val="22"/>
          <w:szCs w:val="22"/>
        </w:rPr>
        <w:t xml:space="preserve">Micro plan in editable MS Word and PDF file with duly signed covering letter must be sent to UPPCB on mail </w:t>
      </w:r>
      <w:hyperlink r:id="rId7" w:history="1">
        <w:r w:rsidRPr="00882B0C">
          <w:rPr>
            <w:rStyle w:val="Hyperlink"/>
            <w:rFonts w:ascii="Arial" w:hAnsi="Arial" w:cs="Arial"/>
            <w:i/>
            <w:iCs/>
            <w:sz w:val="22"/>
            <w:szCs w:val="22"/>
          </w:rPr>
          <w:t>uppcb.ncap@gmail.com</w:t>
        </w:r>
      </w:hyperlink>
      <w:r w:rsidRPr="004A0D64">
        <w:rPr>
          <w:rFonts w:ascii="Arial" w:hAnsi="Arial" w:cs="Arial"/>
          <w:i/>
          <w:iCs/>
          <w:color w:val="2F5496"/>
          <w:sz w:val="22"/>
          <w:szCs w:val="22"/>
        </w:rPr>
        <w:t xml:space="preserve"> </w:t>
      </w:r>
      <w:r w:rsidR="002E10F9">
        <w:rPr>
          <w:rFonts w:ascii="Arial" w:hAnsi="Arial" w:cs="Arial"/>
          <w:i/>
          <w:iCs/>
          <w:color w:val="2F5496"/>
          <w:sz w:val="22"/>
          <w:szCs w:val="22"/>
        </w:rPr>
        <w:t xml:space="preserve">and </w:t>
      </w:r>
      <w:hyperlink r:id="rId8" w:history="1">
        <w:r w:rsidR="002E10F9" w:rsidRPr="00882B0C">
          <w:rPr>
            <w:rStyle w:val="Hyperlink"/>
            <w:rFonts w:ascii="Arial" w:hAnsi="Arial" w:cs="Arial"/>
            <w:i/>
            <w:iCs/>
            <w:sz w:val="22"/>
            <w:szCs w:val="22"/>
          </w:rPr>
          <w:t>ms@uppcb.in</w:t>
        </w:r>
      </w:hyperlink>
      <w:r w:rsidR="002E10F9">
        <w:rPr>
          <w:rFonts w:ascii="Arial" w:hAnsi="Arial" w:cs="Arial"/>
          <w:i/>
          <w:iCs/>
          <w:color w:val="2F5496"/>
          <w:sz w:val="22"/>
          <w:szCs w:val="22"/>
        </w:rPr>
        <w:t xml:space="preserve"> </w:t>
      </w:r>
    </w:p>
    <w:p w14:paraId="5080B3F9" w14:textId="77777777" w:rsidR="003A01CF" w:rsidRDefault="003A01CF" w:rsidP="0096234E">
      <w:pPr>
        <w:jc w:val="center"/>
        <w:rPr>
          <w:rFonts w:ascii="Arial" w:hAnsi="Arial" w:cs="Arial"/>
          <w:b/>
          <w:bCs/>
          <w:smallCaps/>
          <w:sz w:val="32"/>
          <w:szCs w:val="32"/>
        </w:rPr>
      </w:pPr>
    </w:p>
    <w:p w14:paraId="05C34CA1" w14:textId="77777777" w:rsidR="003A01CF" w:rsidRDefault="003A01CF" w:rsidP="001B24E7">
      <w:pPr>
        <w:rPr>
          <w:rFonts w:ascii="Arial" w:hAnsi="Arial" w:cs="Arial"/>
          <w:b/>
          <w:bCs/>
          <w:smallCaps/>
          <w:sz w:val="32"/>
          <w:szCs w:val="32"/>
        </w:rPr>
      </w:pPr>
    </w:p>
    <w:p w14:paraId="16C217FC" w14:textId="77777777" w:rsidR="00EA7BDB" w:rsidRPr="006968BB" w:rsidRDefault="00FA1328" w:rsidP="0096234E">
      <w:pPr>
        <w:jc w:val="center"/>
        <w:rPr>
          <w:rFonts w:ascii="Arial" w:hAnsi="Arial" w:cs="Arial"/>
          <w:b/>
          <w:bCs/>
          <w:smallCaps/>
          <w:sz w:val="32"/>
          <w:szCs w:val="32"/>
        </w:rPr>
      </w:pPr>
      <w:r w:rsidRPr="006968BB">
        <w:rPr>
          <w:rFonts w:ascii="Arial" w:hAnsi="Arial" w:cs="Arial"/>
          <w:b/>
          <w:bCs/>
          <w:smallCaps/>
          <w:sz w:val="32"/>
          <w:szCs w:val="32"/>
        </w:rPr>
        <w:lastRenderedPageBreak/>
        <w:t>Micro</w:t>
      </w:r>
      <w:r w:rsidR="00B63EAF" w:rsidRPr="006968BB">
        <w:rPr>
          <w:rFonts w:ascii="Arial" w:hAnsi="Arial" w:cs="Arial"/>
          <w:b/>
          <w:bCs/>
          <w:smallCaps/>
          <w:sz w:val="32"/>
          <w:szCs w:val="32"/>
        </w:rPr>
        <w:t xml:space="preserve"> Level</w:t>
      </w:r>
      <w:r w:rsidRPr="006968BB">
        <w:rPr>
          <w:rFonts w:ascii="Arial" w:hAnsi="Arial" w:cs="Arial"/>
          <w:b/>
          <w:bCs/>
          <w:smallCaps/>
          <w:sz w:val="32"/>
          <w:szCs w:val="32"/>
        </w:rPr>
        <w:t xml:space="preserve"> </w:t>
      </w:r>
      <w:r w:rsidR="00B63EAF" w:rsidRPr="006968BB">
        <w:rPr>
          <w:rFonts w:ascii="Arial" w:hAnsi="Arial" w:cs="Arial"/>
          <w:b/>
          <w:bCs/>
          <w:smallCaps/>
          <w:sz w:val="32"/>
          <w:szCs w:val="32"/>
        </w:rPr>
        <w:t>P</w:t>
      </w:r>
      <w:r w:rsidRPr="006968BB">
        <w:rPr>
          <w:rFonts w:ascii="Arial" w:hAnsi="Arial" w:cs="Arial"/>
          <w:b/>
          <w:bCs/>
          <w:smallCaps/>
          <w:sz w:val="32"/>
          <w:szCs w:val="32"/>
        </w:rPr>
        <w:t>lan</w:t>
      </w:r>
      <w:r w:rsidR="00B44CE9" w:rsidRPr="006968BB">
        <w:rPr>
          <w:rFonts w:ascii="Arial" w:hAnsi="Arial" w:cs="Arial"/>
          <w:b/>
          <w:bCs/>
          <w:smallCaps/>
          <w:sz w:val="32"/>
          <w:szCs w:val="32"/>
        </w:rPr>
        <w:t xml:space="preserve">ning </w:t>
      </w:r>
      <w:r w:rsidR="00C85E7B" w:rsidRPr="006968BB">
        <w:rPr>
          <w:rFonts w:ascii="Arial" w:hAnsi="Arial" w:cs="Arial"/>
          <w:b/>
          <w:bCs/>
          <w:smallCaps/>
          <w:sz w:val="32"/>
          <w:szCs w:val="32"/>
        </w:rPr>
        <w:t xml:space="preserve">of </w:t>
      </w:r>
      <w:r w:rsidR="00F52BE4" w:rsidRPr="00F52BE4">
        <w:rPr>
          <w:rFonts w:ascii="Arial" w:hAnsi="Arial" w:cs="Arial"/>
          <w:b/>
          <w:bCs/>
          <w:smallCaps/>
          <w:color w:val="FF0000"/>
          <w:sz w:val="32"/>
          <w:szCs w:val="32"/>
        </w:rPr>
        <w:t>[city name]</w:t>
      </w:r>
      <w:r w:rsidR="00F52BE4">
        <w:rPr>
          <w:rFonts w:ascii="Arial" w:hAnsi="Arial" w:cs="Arial"/>
          <w:b/>
          <w:bCs/>
          <w:smallCaps/>
          <w:sz w:val="32"/>
          <w:szCs w:val="32"/>
        </w:rPr>
        <w:t xml:space="preserve"> </w:t>
      </w:r>
      <w:r w:rsidR="00C85E7B" w:rsidRPr="006968BB">
        <w:rPr>
          <w:rFonts w:ascii="Arial" w:hAnsi="Arial" w:cs="Arial"/>
          <w:b/>
          <w:bCs/>
          <w:smallCaps/>
          <w:sz w:val="32"/>
          <w:szCs w:val="32"/>
        </w:rPr>
        <w:t>city action plan</w:t>
      </w:r>
    </w:p>
    <w:p w14:paraId="30736DC6" w14:textId="24EA158B" w:rsidR="00FC7718" w:rsidRPr="00374B0C" w:rsidRDefault="00FC7718" w:rsidP="0096234E">
      <w:pPr>
        <w:jc w:val="center"/>
        <w:rPr>
          <w:rFonts w:ascii="Arial" w:hAnsi="Arial" w:cs="Arial"/>
          <w:b/>
          <w:bCs/>
          <w:smallCaps/>
          <w:color w:val="FF0000"/>
          <w:sz w:val="32"/>
          <w:szCs w:val="32"/>
        </w:rPr>
      </w:pPr>
      <w:r w:rsidRPr="006968BB">
        <w:rPr>
          <w:rFonts w:ascii="Arial" w:hAnsi="Arial" w:cs="Arial"/>
          <w:b/>
          <w:bCs/>
          <w:smallCaps/>
          <w:sz w:val="32"/>
          <w:szCs w:val="32"/>
        </w:rPr>
        <w:t xml:space="preserve">Department </w:t>
      </w:r>
      <w:r w:rsidR="00D13FFA" w:rsidRPr="006968BB">
        <w:rPr>
          <w:rFonts w:ascii="Arial" w:hAnsi="Arial" w:cs="Arial"/>
          <w:b/>
          <w:bCs/>
          <w:smallCaps/>
          <w:sz w:val="32"/>
          <w:szCs w:val="32"/>
        </w:rPr>
        <w:t xml:space="preserve">Name </w:t>
      </w:r>
      <w:r w:rsidR="00292AFC">
        <w:rPr>
          <w:rFonts w:ascii="Arial" w:hAnsi="Arial" w:cs="Arial"/>
          <w:b/>
          <w:bCs/>
          <w:smallCaps/>
          <w:sz w:val="32"/>
          <w:szCs w:val="32"/>
        </w:rPr>
        <w:t>-</w:t>
      </w:r>
      <w:r w:rsidR="00D13FFA" w:rsidRPr="006968BB">
        <w:rPr>
          <w:rFonts w:ascii="Arial" w:hAnsi="Arial" w:cs="Arial"/>
          <w:b/>
          <w:bCs/>
          <w:smallCaps/>
          <w:sz w:val="32"/>
          <w:szCs w:val="32"/>
        </w:rPr>
        <w:t xml:space="preserve"> </w:t>
      </w:r>
    </w:p>
    <w:p w14:paraId="471C3E58" w14:textId="0E95F8E4" w:rsidR="002A60FD" w:rsidRPr="00F52BE4" w:rsidRDefault="00F52BE4" w:rsidP="002A60FD">
      <w:pPr>
        <w:shd w:val="clear" w:color="auto" w:fill="8EAADB" w:themeFill="accent1" w:themeFillTint="99"/>
        <w:rPr>
          <w:rFonts w:ascii="Arial" w:hAnsi="Arial" w:cs="Arial"/>
          <w:b/>
          <w:bCs/>
          <w:color w:val="FF0000"/>
          <w:sz w:val="20"/>
          <w:szCs w:val="20"/>
        </w:rPr>
      </w:pPr>
      <w:r>
        <w:rPr>
          <w:rFonts w:ascii="Arial" w:hAnsi="Arial" w:cs="Arial"/>
          <w:b/>
          <w:bCs/>
          <w:sz w:val="20"/>
          <w:szCs w:val="20"/>
        </w:rPr>
        <w:t xml:space="preserve"> </w:t>
      </w:r>
      <w:r w:rsidR="006D77AB">
        <w:rPr>
          <w:rFonts w:ascii="Arial" w:hAnsi="Arial" w:cs="Arial"/>
          <w:b/>
          <w:bCs/>
          <w:color w:val="FF0000"/>
          <w:sz w:val="20"/>
          <w:szCs w:val="20"/>
        </w:rPr>
        <w:t>[P</w:t>
      </w:r>
      <w:r>
        <w:rPr>
          <w:rFonts w:ascii="Arial" w:hAnsi="Arial" w:cs="Arial"/>
          <w:b/>
          <w:bCs/>
          <w:color w:val="FF0000"/>
          <w:sz w:val="20"/>
          <w:szCs w:val="20"/>
        </w:rPr>
        <w:t>lease enter the titl</w:t>
      </w:r>
      <w:r w:rsidR="00FA6E5A">
        <w:rPr>
          <w:rFonts w:ascii="Arial" w:hAnsi="Arial" w:cs="Arial"/>
          <w:b/>
          <w:bCs/>
          <w:color w:val="FF0000"/>
          <w:sz w:val="20"/>
          <w:szCs w:val="20"/>
        </w:rPr>
        <w:t xml:space="preserve">e of </w:t>
      </w:r>
      <w:r w:rsidR="006D77AB">
        <w:rPr>
          <w:rFonts w:ascii="Arial" w:hAnsi="Arial" w:cs="Arial"/>
          <w:b/>
          <w:bCs/>
          <w:color w:val="FF0000"/>
          <w:sz w:val="20"/>
          <w:szCs w:val="20"/>
        </w:rPr>
        <w:t>aspect for which micro planning i</w:t>
      </w:r>
      <w:r w:rsidR="00FA6E5A">
        <w:rPr>
          <w:rFonts w:ascii="Arial" w:hAnsi="Arial" w:cs="Arial"/>
          <w:b/>
          <w:bCs/>
          <w:color w:val="FF0000"/>
          <w:sz w:val="20"/>
          <w:szCs w:val="20"/>
        </w:rPr>
        <w:t>s done e.g. control of industrial emissions]</w:t>
      </w:r>
    </w:p>
    <w:tbl>
      <w:tblPr>
        <w:tblStyle w:val="TableGrid"/>
        <w:tblW w:w="5000" w:type="pct"/>
        <w:tblLook w:val="04A0" w:firstRow="1" w:lastRow="0" w:firstColumn="1" w:lastColumn="0" w:noHBand="0" w:noVBand="1"/>
      </w:tblPr>
      <w:tblGrid>
        <w:gridCol w:w="7152"/>
        <w:gridCol w:w="2149"/>
        <w:gridCol w:w="2438"/>
        <w:gridCol w:w="2435"/>
      </w:tblGrid>
      <w:tr w:rsidR="006F2A05" w:rsidRPr="006968BB" w14:paraId="071AF8E5" w14:textId="181B99A7" w:rsidTr="006F2A05">
        <w:trPr>
          <w:trHeight w:val="397"/>
          <w:tblHeader/>
        </w:trPr>
        <w:tc>
          <w:tcPr>
            <w:tcW w:w="2523" w:type="pct"/>
            <w:shd w:val="clear" w:color="auto" w:fill="DBDBDB" w:themeFill="accent3" w:themeFillTint="66"/>
            <w:hideMark/>
          </w:tcPr>
          <w:p w14:paraId="2190864B" w14:textId="21523095" w:rsidR="006F2A05" w:rsidRPr="006968BB" w:rsidRDefault="006F2A05" w:rsidP="00F97616">
            <w:pPr>
              <w:rPr>
                <w:rFonts w:ascii="Arial" w:hAnsi="Arial" w:cs="Arial"/>
                <w:b/>
                <w:bCs/>
                <w:sz w:val="20"/>
                <w:szCs w:val="20"/>
              </w:rPr>
            </w:pPr>
            <w:r w:rsidRPr="006968BB">
              <w:rPr>
                <w:rFonts w:ascii="Arial" w:hAnsi="Arial" w:cs="Arial"/>
                <w:b/>
                <w:bCs/>
                <w:sz w:val="20"/>
                <w:szCs w:val="20"/>
              </w:rPr>
              <w:t>Action point</w:t>
            </w:r>
            <w:r>
              <w:rPr>
                <w:rFonts w:ascii="Arial" w:hAnsi="Arial" w:cs="Arial"/>
                <w:b/>
                <w:bCs/>
                <w:sz w:val="20"/>
                <w:szCs w:val="20"/>
              </w:rPr>
              <w:t xml:space="preserve"> </w:t>
            </w:r>
          </w:p>
        </w:tc>
        <w:tc>
          <w:tcPr>
            <w:tcW w:w="758" w:type="pct"/>
            <w:shd w:val="clear" w:color="auto" w:fill="DBDBDB" w:themeFill="accent3" w:themeFillTint="66"/>
            <w:hideMark/>
          </w:tcPr>
          <w:p w14:paraId="407CBA4C" w14:textId="77777777" w:rsidR="006F2A05" w:rsidRPr="006968BB" w:rsidRDefault="006F2A05" w:rsidP="00F97616">
            <w:pPr>
              <w:rPr>
                <w:rFonts w:ascii="Arial" w:hAnsi="Arial" w:cs="Arial"/>
                <w:b/>
                <w:bCs/>
                <w:sz w:val="20"/>
                <w:szCs w:val="20"/>
              </w:rPr>
            </w:pPr>
            <w:r w:rsidRPr="006968BB">
              <w:rPr>
                <w:rFonts w:ascii="Arial" w:hAnsi="Arial" w:cs="Arial"/>
                <w:b/>
                <w:bCs/>
                <w:sz w:val="20"/>
                <w:szCs w:val="20"/>
              </w:rPr>
              <w:t>Time Target</w:t>
            </w:r>
          </w:p>
        </w:tc>
        <w:tc>
          <w:tcPr>
            <w:tcW w:w="860" w:type="pct"/>
            <w:shd w:val="clear" w:color="auto" w:fill="DBDBDB" w:themeFill="accent3" w:themeFillTint="66"/>
            <w:hideMark/>
          </w:tcPr>
          <w:p w14:paraId="0C03C14A" w14:textId="77777777" w:rsidR="006F2A05" w:rsidRPr="006968BB" w:rsidRDefault="006F2A05" w:rsidP="00F97616">
            <w:pPr>
              <w:rPr>
                <w:rFonts w:ascii="Arial" w:hAnsi="Arial" w:cs="Arial"/>
                <w:b/>
                <w:bCs/>
                <w:sz w:val="20"/>
                <w:szCs w:val="20"/>
              </w:rPr>
            </w:pPr>
            <w:r w:rsidRPr="006968BB">
              <w:rPr>
                <w:rFonts w:ascii="Arial" w:hAnsi="Arial" w:cs="Arial"/>
                <w:b/>
                <w:bCs/>
                <w:sz w:val="20"/>
                <w:szCs w:val="20"/>
              </w:rPr>
              <w:t>Implementation agencies</w:t>
            </w:r>
          </w:p>
        </w:tc>
        <w:tc>
          <w:tcPr>
            <w:tcW w:w="859" w:type="pct"/>
            <w:shd w:val="clear" w:color="auto" w:fill="DBDBDB" w:themeFill="accent3" w:themeFillTint="66"/>
          </w:tcPr>
          <w:p w14:paraId="557459FF" w14:textId="77777777" w:rsidR="006F2A05" w:rsidRDefault="006F2A05" w:rsidP="00F97616">
            <w:pPr>
              <w:rPr>
                <w:rFonts w:ascii="Arial" w:hAnsi="Arial" w:cs="Arial"/>
                <w:b/>
                <w:bCs/>
                <w:sz w:val="20"/>
                <w:szCs w:val="20"/>
              </w:rPr>
            </w:pPr>
            <w:r>
              <w:rPr>
                <w:rFonts w:ascii="Arial" w:hAnsi="Arial" w:cs="Arial"/>
                <w:b/>
                <w:bCs/>
                <w:sz w:val="20"/>
                <w:szCs w:val="20"/>
              </w:rPr>
              <w:t>Progress till date</w:t>
            </w:r>
          </w:p>
          <w:p w14:paraId="75E25027" w14:textId="77777777" w:rsidR="006F2A05" w:rsidRPr="006968BB" w:rsidRDefault="006F2A05" w:rsidP="00F97616">
            <w:pPr>
              <w:rPr>
                <w:rFonts w:ascii="Arial" w:hAnsi="Arial" w:cs="Arial"/>
                <w:b/>
                <w:bCs/>
                <w:sz w:val="20"/>
                <w:szCs w:val="20"/>
              </w:rPr>
            </w:pPr>
          </w:p>
        </w:tc>
      </w:tr>
      <w:tr w:rsidR="006F2A05" w:rsidRPr="006968BB" w14:paraId="08E6114E" w14:textId="0629DE5F" w:rsidTr="006F2A05">
        <w:trPr>
          <w:trHeight w:val="397"/>
          <w:tblHeader/>
        </w:trPr>
        <w:tc>
          <w:tcPr>
            <w:tcW w:w="2523" w:type="pct"/>
            <w:shd w:val="clear" w:color="auto" w:fill="FFFFFF" w:themeFill="background1"/>
          </w:tcPr>
          <w:p w14:paraId="30CB27D5" w14:textId="6BAD5F54" w:rsidR="006F2A05" w:rsidRPr="006968BB" w:rsidRDefault="006F2A05" w:rsidP="00F97616">
            <w:pPr>
              <w:rPr>
                <w:rFonts w:ascii="Arial" w:hAnsi="Arial" w:cs="Arial"/>
                <w:b/>
                <w:bCs/>
                <w:sz w:val="20"/>
                <w:szCs w:val="20"/>
              </w:rPr>
            </w:pPr>
          </w:p>
        </w:tc>
        <w:tc>
          <w:tcPr>
            <w:tcW w:w="758" w:type="pct"/>
            <w:shd w:val="clear" w:color="auto" w:fill="FFFFFF" w:themeFill="background1"/>
          </w:tcPr>
          <w:p w14:paraId="7CC3EA85" w14:textId="34A62C95" w:rsidR="006F2A05" w:rsidRPr="006968BB" w:rsidRDefault="006F2A05" w:rsidP="00F97616">
            <w:pPr>
              <w:rPr>
                <w:rFonts w:ascii="Arial" w:hAnsi="Arial" w:cs="Arial"/>
                <w:b/>
                <w:bCs/>
                <w:sz w:val="20"/>
                <w:szCs w:val="20"/>
              </w:rPr>
            </w:pPr>
          </w:p>
        </w:tc>
        <w:tc>
          <w:tcPr>
            <w:tcW w:w="860" w:type="pct"/>
            <w:shd w:val="clear" w:color="auto" w:fill="FFFFFF" w:themeFill="background1"/>
          </w:tcPr>
          <w:p w14:paraId="0308EFD9" w14:textId="2B2E9210" w:rsidR="006F2A05" w:rsidRPr="006968BB" w:rsidRDefault="006F2A05" w:rsidP="00F97616">
            <w:pPr>
              <w:rPr>
                <w:rFonts w:ascii="Arial" w:hAnsi="Arial" w:cs="Arial"/>
                <w:b/>
                <w:bCs/>
                <w:sz w:val="20"/>
                <w:szCs w:val="20"/>
              </w:rPr>
            </w:pPr>
          </w:p>
        </w:tc>
        <w:tc>
          <w:tcPr>
            <w:tcW w:w="859" w:type="pct"/>
            <w:shd w:val="clear" w:color="auto" w:fill="FFFFFF" w:themeFill="background1"/>
          </w:tcPr>
          <w:p w14:paraId="0F44977D" w14:textId="77777777" w:rsidR="006F2A05" w:rsidRPr="006968BB" w:rsidRDefault="006F2A05" w:rsidP="00F97616">
            <w:pPr>
              <w:rPr>
                <w:rFonts w:ascii="Arial" w:hAnsi="Arial" w:cs="Arial"/>
                <w:b/>
                <w:bCs/>
                <w:sz w:val="20"/>
                <w:szCs w:val="20"/>
              </w:rPr>
            </w:pPr>
          </w:p>
        </w:tc>
      </w:tr>
    </w:tbl>
    <w:p w14:paraId="19BEEF27" w14:textId="17153DA1" w:rsidR="002A60FD" w:rsidRPr="006968BB" w:rsidRDefault="002A60FD" w:rsidP="00D85904">
      <w:pPr>
        <w:shd w:val="clear" w:color="auto" w:fill="E2EFD9" w:themeFill="accent6" w:themeFillTint="33"/>
        <w:spacing w:before="240"/>
        <w:rPr>
          <w:rFonts w:ascii="Arial" w:hAnsi="Arial" w:cs="Arial"/>
          <w:b/>
          <w:bCs/>
          <w:sz w:val="20"/>
          <w:szCs w:val="20"/>
        </w:rPr>
      </w:pPr>
      <w:r w:rsidRPr="006968BB">
        <w:rPr>
          <w:rFonts w:ascii="Arial" w:hAnsi="Arial" w:cs="Arial"/>
          <w:b/>
          <w:bCs/>
          <w:sz w:val="20"/>
          <w:szCs w:val="20"/>
        </w:rPr>
        <w:t xml:space="preserve">Micro level planning </w:t>
      </w:r>
    </w:p>
    <w:tbl>
      <w:tblPr>
        <w:tblStyle w:val="TableGrid"/>
        <w:tblW w:w="4989" w:type="pct"/>
        <w:tblLook w:val="04A0" w:firstRow="1" w:lastRow="0" w:firstColumn="1" w:lastColumn="0" w:noHBand="0" w:noVBand="1"/>
      </w:tblPr>
      <w:tblGrid>
        <w:gridCol w:w="1291"/>
        <w:gridCol w:w="3225"/>
        <w:gridCol w:w="1144"/>
        <w:gridCol w:w="1200"/>
        <w:gridCol w:w="985"/>
        <w:gridCol w:w="1138"/>
        <w:gridCol w:w="1155"/>
        <w:gridCol w:w="1392"/>
        <w:gridCol w:w="1718"/>
        <w:gridCol w:w="895"/>
      </w:tblGrid>
      <w:tr w:rsidR="00BD16B6" w:rsidRPr="006968BB" w14:paraId="7D1170D0" w14:textId="77777777" w:rsidTr="006F2A05">
        <w:tc>
          <w:tcPr>
            <w:tcW w:w="457" w:type="pct"/>
            <w:vMerge w:val="restart"/>
            <w:shd w:val="clear" w:color="auto" w:fill="E7E6E6" w:themeFill="background2"/>
          </w:tcPr>
          <w:p w14:paraId="4CE958CD"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 xml:space="preserve">Project name </w:t>
            </w:r>
          </w:p>
        </w:tc>
        <w:tc>
          <w:tcPr>
            <w:tcW w:w="1141" w:type="pct"/>
            <w:vMerge w:val="restart"/>
            <w:shd w:val="clear" w:color="auto" w:fill="E7E6E6" w:themeFill="background2"/>
          </w:tcPr>
          <w:p w14:paraId="2F007BB4"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 xml:space="preserve">Details of work </w:t>
            </w:r>
          </w:p>
        </w:tc>
        <w:tc>
          <w:tcPr>
            <w:tcW w:w="405" w:type="pct"/>
            <w:vMerge w:val="restart"/>
            <w:shd w:val="clear" w:color="auto" w:fill="E7E6E6" w:themeFill="background2"/>
          </w:tcPr>
          <w:p w14:paraId="409669F4"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 xml:space="preserve">Target reduction </w:t>
            </w:r>
          </w:p>
        </w:tc>
        <w:tc>
          <w:tcPr>
            <w:tcW w:w="425" w:type="pct"/>
            <w:vMerge w:val="restart"/>
            <w:shd w:val="clear" w:color="auto" w:fill="E7E6E6" w:themeFill="background2"/>
          </w:tcPr>
          <w:p w14:paraId="656B8D01"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Total Cost</w:t>
            </w:r>
          </w:p>
          <w:p w14:paraId="6A0D579F"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(In Lacs)</w:t>
            </w:r>
          </w:p>
        </w:tc>
        <w:tc>
          <w:tcPr>
            <w:tcW w:w="349" w:type="pct"/>
            <w:vMerge w:val="restart"/>
            <w:shd w:val="clear" w:color="auto" w:fill="E7E6E6" w:themeFill="background2"/>
          </w:tcPr>
          <w:p w14:paraId="1CE75D0F"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 xml:space="preserve">Project timeline  </w:t>
            </w:r>
          </w:p>
        </w:tc>
        <w:tc>
          <w:tcPr>
            <w:tcW w:w="403" w:type="pct"/>
            <w:vMerge w:val="restart"/>
            <w:shd w:val="clear" w:color="auto" w:fill="E7E6E6" w:themeFill="background2"/>
          </w:tcPr>
          <w:p w14:paraId="72E9CA4F"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Source of funding</w:t>
            </w:r>
          </w:p>
        </w:tc>
        <w:tc>
          <w:tcPr>
            <w:tcW w:w="409" w:type="pct"/>
            <w:vMerge w:val="restart"/>
            <w:shd w:val="clear" w:color="auto" w:fill="E7E6E6" w:themeFill="background2"/>
          </w:tcPr>
          <w:p w14:paraId="0E032BF1"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Funds released</w:t>
            </w:r>
          </w:p>
        </w:tc>
        <w:tc>
          <w:tcPr>
            <w:tcW w:w="493" w:type="pct"/>
            <w:vMerge w:val="restart"/>
            <w:shd w:val="clear" w:color="auto" w:fill="E7E6E6" w:themeFill="background2"/>
          </w:tcPr>
          <w:p w14:paraId="2AB97E1D"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Additional fund requirement</w:t>
            </w:r>
          </w:p>
        </w:tc>
        <w:tc>
          <w:tcPr>
            <w:tcW w:w="918" w:type="pct"/>
            <w:gridSpan w:val="2"/>
            <w:shd w:val="clear" w:color="auto" w:fill="E7E6E6" w:themeFill="background2"/>
          </w:tcPr>
          <w:p w14:paraId="2927F5E7"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 xml:space="preserve">Officer responsible </w:t>
            </w:r>
          </w:p>
        </w:tc>
      </w:tr>
      <w:tr w:rsidR="006F2A05" w:rsidRPr="006968BB" w14:paraId="1D2A022B" w14:textId="77777777" w:rsidTr="006F2A05">
        <w:tc>
          <w:tcPr>
            <w:tcW w:w="457" w:type="pct"/>
            <w:vMerge/>
            <w:shd w:val="clear" w:color="auto" w:fill="E7E6E6" w:themeFill="background2"/>
          </w:tcPr>
          <w:p w14:paraId="2121C9DC" w14:textId="77777777" w:rsidR="002A60FD" w:rsidRPr="006968BB" w:rsidRDefault="002A60FD" w:rsidP="00F97616">
            <w:pPr>
              <w:rPr>
                <w:rFonts w:ascii="Arial" w:hAnsi="Arial" w:cs="Arial"/>
                <w:b/>
                <w:bCs/>
                <w:sz w:val="20"/>
                <w:szCs w:val="20"/>
              </w:rPr>
            </w:pPr>
          </w:p>
        </w:tc>
        <w:tc>
          <w:tcPr>
            <w:tcW w:w="1141" w:type="pct"/>
            <w:vMerge/>
            <w:shd w:val="clear" w:color="auto" w:fill="E7E6E6" w:themeFill="background2"/>
          </w:tcPr>
          <w:p w14:paraId="2849BEC9" w14:textId="77777777" w:rsidR="002A60FD" w:rsidRPr="006968BB" w:rsidRDefault="002A60FD" w:rsidP="00F97616">
            <w:pPr>
              <w:rPr>
                <w:rFonts w:ascii="Arial" w:hAnsi="Arial" w:cs="Arial"/>
                <w:b/>
                <w:bCs/>
                <w:sz w:val="20"/>
                <w:szCs w:val="20"/>
              </w:rPr>
            </w:pPr>
          </w:p>
        </w:tc>
        <w:tc>
          <w:tcPr>
            <w:tcW w:w="405" w:type="pct"/>
            <w:vMerge/>
            <w:shd w:val="clear" w:color="auto" w:fill="E7E6E6" w:themeFill="background2"/>
          </w:tcPr>
          <w:p w14:paraId="3028F1E6" w14:textId="77777777" w:rsidR="002A60FD" w:rsidRPr="006968BB" w:rsidRDefault="002A60FD" w:rsidP="00F97616">
            <w:pPr>
              <w:rPr>
                <w:rFonts w:ascii="Arial" w:hAnsi="Arial" w:cs="Arial"/>
                <w:b/>
                <w:bCs/>
                <w:sz w:val="20"/>
                <w:szCs w:val="20"/>
              </w:rPr>
            </w:pPr>
          </w:p>
        </w:tc>
        <w:tc>
          <w:tcPr>
            <w:tcW w:w="425" w:type="pct"/>
            <w:vMerge/>
            <w:shd w:val="clear" w:color="auto" w:fill="E7E6E6" w:themeFill="background2"/>
          </w:tcPr>
          <w:p w14:paraId="2DD4C5F8" w14:textId="77777777" w:rsidR="002A60FD" w:rsidRPr="006968BB" w:rsidRDefault="002A60FD" w:rsidP="00F97616">
            <w:pPr>
              <w:rPr>
                <w:rFonts w:ascii="Arial" w:hAnsi="Arial" w:cs="Arial"/>
                <w:b/>
                <w:bCs/>
                <w:sz w:val="20"/>
                <w:szCs w:val="20"/>
              </w:rPr>
            </w:pPr>
          </w:p>
        </w:tc>
        <w:tc>
          <w:tcPr>
            <w:tcW w:w="349" w:type="pct"/>
            <w:vMerge/>
            <w:shd w:val="clear" w:color="auto" w:fill="E7E6E6" w:themeFill="background2"/>
          </w:tcPr>
          <w:p w14:paraId="56BB8486" w14:textId="77777777" w:rsidR="002A60FD" w:rsidRPr="006968BB" w:rsidRDefault="002A60FD" w:rsidP="00F97616">
            <w:pPr>
              <w:rPr>
                <w:rFonts w:ascii="Arial" w:hAnsi="Arial" w:cs="Arial"/>
                <w:b/>
                <w:bCs/>
                <w:sz w:val="20"/>
                <w:szCs w:val="20"/>
              </w:rPr>
            </w:pPr>
          </w:p>
        </w:tc>
        <w:tc>
          <w:tcPr>
            <w:tcW w:w="403" w:type="pct"/>
            <w:vMerge/>
            <w:shd w:val="clear" w:color="auto" w:fill="E7E6E6" w:themeFill="background2"/>
          </w:tcPr>
          <w:p w14:paraId="72D7E2D1" w14:textId="77777777" w:rsidR="002A60FD" w:rsidRPr="006968BB" w:rsidRDefault="002A60FD" w:rsidP="00F97616">
            <w:pPr>
              <w:rPr>
                <w:rFonts w:ascii="Arial" w:hAnsi="Arial" w:cs="Arial"/>
                <w:b/>
                <w:bCs/>
                <w:sz w:val="20"/>
                <w:szCs w:val="20"/>
              </w:rPr>
            </w:pPr>
          </w:p>
        </w:tc>
        <w:tc>
          <w:tcPr>
            <w:tcW w:w="409" w:type="pct"/>
            <w:vMerge/>
            <w:shd w:val="clear" w:color="auto" w:fill="E7E6E6" w:themeFill="background2"/>
          </w:tcPr>
          <w:p w14:paraId="5F255978" w14:textId="77777777" w:rsidR="002A60FD" w:rsidRPr="006968BB" w:rsidRDefault="002A60FD" w:rsidP="00F97616">
            <w:pPr>
              <w:rPr>
                <w:rFonts w:ascii="Arial" w:hAnsi="Arial" w:cs="Arial"/>
                <w:b/>
                <w:bCs/>
                <w:sz w:val="20"/>
                <w:szCs w:val="20"/>
              </w:rPr>
            </w:pPr>
          </w:p>
        </w:tc>
        <w:tc>
          <w:tcPr>
            <w:tcW w:w="493" w:type="pct"/>
            <w:vMerge/>
            <w:shd w:val="clear" w:color="auto" w:fill="E7E6E6" w:themeFill="background2"/>
          </w:tcPr>
          <w:p w14:paraId="36E64003" w14:textId="77777777" w:rsidR="002A60FD" w:rsidRPr="006968BB" w:rsidRDefault="002A60FD" w:rsidP="00F97616">
            <w:pPr>
              <w:rPr>
                <w:rFonts w:ascii="Arial" w:hAnsi="Arial" w:cs="Arial"/>
                <w:b/>
                <w:bCs/>
                <w:sz w:val="20"/>
                <w:szCs w:val="20"/>
              </w:rPr>
            </w:pPr>
          </w:p>
        </w:tc>
        <w:tc>
          <w:tcPr>
            <w:tcW w:w="608" w:type="pct"/>
            <w:shd w:val="clear" w:color="auto" w:fill="E7E6E6" w:themeFill="background2"/>
          </w:tcPr>
          <w:p w14:paraId="3A3290C0"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Project implementation</w:t>
            </w:r>
          </w:p>
        </w:tc>
        <w:tc>
          <w:tcPr>
            <w:tcW w:w="310" w:type="pct"/>
            <w:shd w:val="clear" w:color="auto" w:fill="E7E6E6" w:themeFill="background2"/>
          </w:tcPr>
          <w:p w14:paraId="40E7F18A"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Project review</w:t>
            </w:r>
          </w:p>
        </w:tc>
      </w:tr>
      <w:tr w:rsidR="00BD16B6" w:rsidRPr="006968BB" w14:paraId="760F5393" w14:textId="77777777" w:rsidTr="006F2A05">
        <w:tc>
          <w:tcPr>
            <w:tcW w:w="457" w:type="pct"/>
          </w:tcPr>
          <w:p w14:paraId="6FA1E696" w14:textId="60D08B68" w:rsidR="002A60FD" w:rsidRPr="006968BB" w:rsidRDefault="002A60FD" w:rsidP="00F97616">
            <w:pPr>
              <w:rPr>
                <w:rFonts w:ascii="Arial" w:hAnsi="Arial" w:cs="Arial"/>
                <w:sz w:val="20"/>
                <w:szCs w:val="20"/>
              </w:rPr>
            </w:pPr>
          </w:p>
        </w:tc>
        <w:tc>
          <w:tcPr>
            <w:tcW w:w="1141" w:type="pct"/>
          </w:tcPr>
          <w:p w14:paraId="311806D3" w14:textId="7318BE4F" w:rsidR="00467858" w:rsidRPr="006968BB" w:rsidRDefault="00467858" w:rsidP="00F97616">
            <w:pPr>
              <w:rPr>
                <w:rFonts w:ascii="Arial" w:hAnsi="Arial" w:cs="Arial"/>
                <w:sz w:val="20"/>
                <w:szCs w:val="20"/>
              </w:rPr>
            </w:pPr>
          </w:p>
        </w:tc>
        <w:tc>
          <w:tcPr>
            <w:tcW w:w="405" w:type="pct"/>
          </w:tcPr>
          <w:p w14:paraId="01CA89B9" w14:textId="06B2A937" w:rsidR="002A60FD" w:rsidRPr="006968BB" w:rsidRDefault="002A60FD" w:rsidP="00F97616">
            <w:pPr>
              <w:rPr>
                <w:rFonts w:ascii="Arial" w:hAnsi="Arial" w:cs="Arial"/>
                <w:sz w:val="20"/>
                <w:szCs w:val="20"/>
              </w:rPr>
            </w:pPr>
          </w:p>
        </w:tc>
        <w:tc>
          <w:tcPr>
            <w:tcW w:w="425" w:type="pct"/>
          </w:tcPr>
          <w:p w14:paraId="5212331B" w14:textId="09791F4E" w:rsidR="00B71C81" w:rsidRPr="006968BB" w:rsidRDefault="00B71C81" w:rsidP="00F97616">
            <w:pPr>
              <w:rPr>
                <w:rFonts w:ascii="Arial" w:hAnsi="Arial" w:cs="Arial"/>
                <w:sz w:val="20"/>
                <w:szCs w:val="20"/>
              </w:rPr>
            </w:pPr>
          </w:p>
        </w:tc>
        <w:tc>
          <w:tcPr>
            <w:tcW w:w="349" w:type="pct"/>
          </w:tcPr>
          <w:p w14:paraId="1F3F75CB" w14:textId="2BBCF1AB" w:rsidR="002A60FD" w:rsidRPr="006968BB" w:rsidRDefault="002A60FD" w:rsidP="00F97616">
            <w:pPr>
              <w:rPr>
                <w:rFonts w:ascii="Arial" w:hAnsi="Arial" w:cs="Arial"/>
                <w:sz w:val="20"/>
                <w:szCs w:val="20"/>
              </w:rPr>
            </w:pPr>
          </w:p>
        </w:tc>
        <w:tc>
          <w:tcPr>
            <w:tcW w:w="403" w:type="pct"/>
          </w:tcPr>
          <w:p w14:paraId="6096B533" w14:textId="001E76B7" w:rsidR="002A60FD" w:rsidRPr="006968BB" w:rsidRDefault="002A60FD" w:rsidP="00F97616">
            <w:pPr>
              <w:rPr>
                <w:rFonts w:ascii="Arial" w:hAnsi="Arial" w:cs="Arial"/>
                <w:sz w:val="20"/>
                <w:szCs w:val="20"/>
              </w:rPr>
            </w:pPr>
          </w:p>
        </w:tc>
        <w:tc>
          <w:tcPr>
            <w:tcW w:w="409" w:type="pct"/>
          </w:tcPr>
          <w:p w14:paraId="10B2582C" w14:textId="2403B9ED" w:rsidR="002A60FD" w:rsidRPr="006968BB" w:rsidRDefault="002A60FD" w:rsidP="00F97616">
            <w:pPr>
              <w:rPr>
                <w:rFonts w:ascii="Arial" w:hAnsi="Arial" w:cs="Arial"/>
                <w:sz w:val="20"/>
                <w:szCs w:val="20"/>
              </w:rPr>
            </w:pPr>
          </w:p>
        </w:tc>
        <w:tc>
          <w:tcPr>
            <w:tcW w:w="493" w:type="pct"/>
          </w:tcPr>
          <w:p w14:paraId="24ED4004" w14:textId="359EB147" w:rsidR="002A60FD" w:rsidRPr="006968BB" w:rsidRDefault="002A60FD" w:rsidP="00F97616">
            <w:pPr>
              <w:rPr>
                <w:rFonts w:ascii="Arial" w:hAnsi="Arial" w:cs="Arial"/>
                <w:sz w:val="20"/>
                <w:szCs w:val="20"/>
              </w:rPr>
            </w:pPr>
          </w:p>
        </w:tc>
        <w:tc>
          <w:tcPr>
            <w:tcW w:w="608" w:type="pct"/>
          </w:tcPr>
          <w:p w14:paraId="3CBD9D7D" w14:textId="555193C4" w:rsidR="002A60FD" w:rsidRPr="006968BB" w:rsidRDefault="002A60FD" w:rsidP="00F97616">
            <w:pPr>
              <w:rPr>
                <w:rFonts w:ascii="Arial" w:hAnsi="Arial" w:cs="Arial"/>
                <w:sz w:val="20"/>
                <w:szCs w:val="20"/>
              </w:rPr>
            </w:pPr>
          </w:p>
        </w:tc>
        <w:tc>
          <w:tcPr>
            <w:tcW w:w="310" w:type="pct"/>
          </w:tcPr>
          <w:p w14:paraId="514F9B8D" w14:textId="691E9546" w:rsidR="002A60FD" w:rsidRPr="006968BB" w:rsidRDefault="002A60FD" w:rsidP="00F97616">
            <w:pPr>
              <w:rPr>
                <w:rFonts w:ascii="Arial" w:hAnsi="Arial" w:cs="Arial"/>
                <w:sz w:val="20"/>
                <w:szCs w:val="20"/>
              </w:rPr>
            </w:pPr>
          </w:p>
        </w:tc>
      </w:tr>
      <w:tr w:rsidR="00FA6E5A" w:rsidRPr="006968BB" w14:paraId="465861CF" w14:textId="77777777" w:rsidTr="006F2A05">
        <w:tc>
          <w:tcPr>
            <w:tcW w:w="457" w:type="pct"/>
          </w:tcPr>
          <w:p w14:paraId="3E6F7002" w14:textId="77777777" w:rsidR="00FA6E5A" w:rsidRPr="006968BB" w:rsidRDefault="00FA6E5A" w:rsidP="00F97616">
            <w:pPr>
              <w:rPr>
                <w:rFonts w:ascii="Arial" w:hAnsi="Arial" w:cs="Arial"/>
                <w:sz w:val="20"/>
                <w:szCs w:val="20"/>
              </w:rPr>
            </w:pPr>
          </w:p>
        </w:tc>
        <w:tc>
          <w:tcPr>
            <w:tcW w:w="1141" w:type="pct"/>
          </w:tcPr>
          <w:p w14:paraId="5428CC00" w14:textId="77777777" w:rsidR="00FA6E5A" w:rsidRPr="006968BB" w:rsidRDefault="00FA6E5A" w:rsidP="00F97616">
            <w:pPr>
              <w:rPr>
                <w:rFonts w:ascii="Arial" w:hAnsi="Arial" w:cs="Arial"/>
                <w:sz w:val="20"/>
                <w:szCs w:val="20"/>
              </w:rPr>
            </w:pPr>
          </w:p>
        </w:tc>
        <w:tc>
          <w:tcPr>
            <w:tcW w:w="405" w:type="pct"/>
          </w:tcPr>
          <w:p w14:paraId="3C27080C" w14:textId="77777777" w:rsidR="00FA6E5A" w:rsidRPr="006968BB" w:rsidRDefault="00FA6E5A" w:rsidP="00F97616">
            <w:pPr>
              <w:rPr>
                <w:rFonts w:ascii="Arial" w:hAnsi="Arial" w:cs="Arial"/>
                <w:sz w:val="20"/>
                <w:szCs w:val="20"/>
              </w:rPr>
            </w:pPr>
          </w:p>
        </w:tc>
        <w:tc>
          <w:tcPr>
            <w:tcW w:w="425" w:type="pct"/>
          </w:tcPr>
          <w:p w14:paraId="406C8B5A" w14:textId="77777777" w:rsidR="00FA6E5A" w:rsidRPr="006968BB" w:rsidRDefault="00FA6E5A" w:rsidP="00F97616">
            <w:pPr>
              <w:rPr>
                <w:rFonts w:ascii="Arial" w:hAnsi="Arial" w:cs="Arial"/>
                <w:sz w:val="20"/>
                <w:szCs w:val="20"/>
              </w:rPr>
            </w:pPr>
          </w:p>
        </w:tc>
        <w:tc>
          <w:tcPr>
            <w:tcW w:w="349" w:type="pct"/>
          </w:tcPr>
          <w:p w14:paraId="1F2AD11E" w14:textId="77777777" w:rsidR="00FA6E5A" w:rsidRPr="006968BB" w:rsidRDefault="00FA6E5A" w:rsidP="00F97616">
            <w:pPr>
              <w:rPr>
                <w:rFonts w:ascii="Arial" w:hAnsi="Arial" w:cs="Arial"/>
                <w:sz w:val="20"/>
                <w:szCs w:val="20"/>
              </w:rPr>
            </w:pPr>
          </w:p>
        </w:tc>
        <w:tc>
          <w:tcPr>
            <w:tcW w:w="403" w:type="pct"/>
          </w:tcPr>
          <w:p w14:paraId="48A52212" w14:textId="77777777" w:rsidR="00FA6E5A" w:rsidRPr="006968BB" w:rsidRDefault="00FA6E5A" w:rsidP="00F97616">
            <w:pPr>
              <w:rPr>
                <w:rFonts w:ascii="Arial" w:hAnsi="Arial" w:cs="Arial"/>
                <w:sz w:val="20"/>
                <w:szCs w:val="20"/>
              </w:rPr>
            </w:pPr>
          </w:p>
        </w:tc>
        <w:tc>
          <w:tcPr>
            <w:tcW w:w="409" w:type="pct"/>
          </w:tcPr>
          <w:p w14:paraId="0218F2E5" w14:textId="77777777" w:rsidR="00FA6E5A" w:rsidRPr="006968BB" w:rsidRDefault="00FA6E5A" w:rsidP="00F97616">
            <w:pPr>
              <w:rPr>
                <w:rFonts w:ascii="Arial" w:hAnsi="Arial" w:cs="Arial"/>
                <w:sz w:val="20"/>
                <w:szCs w:val="20"/>
              </w:rPr>
            </w:pPr>
          </w:p>
        </w:tc>
        <w:tc>
          <w:tcPr>
            <w:tcW w:w="493" w:type="pct"/>
          </w:tcPr>
          <w:p w14:paraId="122AF351" w14:textId="77777777" w:rsidR="00FA6E5A" w:rsidRPr="006968BB" w:rsidRDefault="00FA6E5A" w:rsidP="00F97616">
            <w:pPr>
              <w:rPr>
                <w:rFonts w:ascii="Arial" w:hAnsi="Arial" w:cs="Arial"/>
                <w:sz w:val="20"/>
                <w:szCs w:val="20"/>
              </w:rPr>
            </w:pPr>
          </w:p>
        </w:tc>
        <w:tc>
          <w:tcPr>
            <w:tcW w:w="608" w:type="pct"/>
          </w:tcPr>
          <w:p w14:paraId="14C51FC8" w14:textId="77777777" w:rsidR="00FA6E5A" w:rsidRPr="006968BB" w:rsidRDefault="00FA6E5A" w:rsidP="00F97616">
            <w:pPr>
              <w:rPr>
                <w:rFonts w:ascii="Arial" w:hAnsi="Arial" w:cs="Arial"/>
                <w:sz w:val="20"/>
                <w:szCs w:val="20"/>
              </w:rPr>
            </w:pPr>
          </w:p>
        </w:tc>
        <w:tc>
          <w:tcPr>
            <w:tcW w:w="310" w:type="pct"/>
          </w:tcPr>
          <w:p w14:paraId="6960EC5C" w14:textId="77777777" w:rsidR="00FA6E5A" w:rsidRPr="006968BB" w:rsidRDefault="00FA6E5A" w:rsidP="00F97616">
            <w:pPr>
              <w:rPr>
                <w:rFonts w:ascii="Arial" w:hAnsi="Arial" w:cs="Arial"/>
                <w:sz w:val="20"/>
                <w:szCs w:val="20"/>
              </w:rPr>
            </w:pPr>
          </w:p>
        </w:tc>
      </w:tr>
    </w:tbl>
    <w:p w14:paraId="77AEAE12" w14:textId="77777777" w:rsidR="002A60FD" w:rsidRPr="006968BB" w:rsidRDefault="002A60FD" w:rsidP="002A60FD">
      <w:pPr>
        <w:rPr>
          <w:rFonts w:ascii="Arial" w:hAnsi="Arial" w:cs="Arial"/>
          <w:sz w:val="20"/>
          <w:szCs w:val="20"/>
        </w:rPr>
      </w:pPr>
    </w:p>
    <w:p w14:paraId="0358CF1F" w14:textId="083250F2" w:rsidR="002A60FD" w:rsidRPr="006968BB" w:rsidRDefault="002A60FD" w:rsidP="002A60FD">
      <w:pPr>
        <w:rPr>
          <w:rFonts w:ascii="Arial" w:hAnsi="Arial" w:cs="Arial"/>
          <w:b/>
          <w:bCs/>
          <w:sz w:val="20"/>
          <w:szCs w:val="20"/>
        </w:rPr>
      </w:pPr>
      <w:r w:rsidRPr="006968BB">
        <w:rPr>
          <w:rFonts w:ascii="Arial" w:hAnsi="Arial" w:cs="Arial"/>
          <w:b/>
          <w:bCs/>
          <w:sz w:val="20"/>
          <w:szCs w:val="20"/>
        </w:rPr>
        <w:t xml:space="preserve">Timelines for the project </w:t>
      </w:r>
    </w:p>
    <w:tbl>
      <w:tblPr>
        <w:tblStyle w:val="TableGrid"/>
        <w:tblW w:w="5000" w:type="pct"/>
        <w:tblLook w:val="04A0" w:firstRow="1" w:lastRow="0" w:firstColumn="1" w:lastColumn="0" w:noHBand="0" w:noVBand="1"/>
      </w:tblPr>
      <w:tblGrid>
        <w:gridCol w:w="2260"/>
        <w:gridCol w:w="3498"/>
        <w:gridCol w:w="1171"/>
        <w:gridCol w:w="1066"/>
        <w:gridCol w:w="1210"/>
        <w:gridCol w:w="1174"/>
        <w:gridCol w:w="1006"/>
        <w:gridCol w:w="952"/>
        <w:gridCol w:w="1837"/>
      </w:tblGrid>
      <w:tr w:rsidR="003C6242" w:rsidRPr="006968BB" w14:paraId="33A4A9D7" w14:textId="77777777" w:rsidTr="00D807C6">
        <w:tc>
          <w:tcPr>
            <w:tcW w:w="797" w:type="pct"/>
            <w:vMerge w:val="restart"/>
          </w:tcPr>
          <w:p w14:paraId="010E7F01" w14:textId="676B1ADE" w:rsidR="003C6242" w:rsidRPr="006968BB" w:rsidRDefault="003C6242" w:rsidP="00F97616">
            <w:pPr>
              <w:rPr>
                <w:rFonts w:ascii="Arial" w:hAnsi="Arial" w:cs="Arial"/>
                <w:sz w:val="20"/>
                <w:szCs w:val="20"/>
              </w:rPr>
            </w:pPr>
            <w:r w:rsidRPr="006968BB">
              <w:rPr>
                <w:rFonts w:ascii="Arial" w:hAnsi="Arial" w:cs="Arial"/>
                <w:b/>
                <w:bCs/>
                <w:sz w:val="20"/>
                <w:szCs w:val="20"/>
              </w:rPr>
              <w:t xml:space="preserve">Activity </w:t>
            </w:r>
          </w:p>
        </w:tc>
        <w:tc>
          <w:tcPr>
            <w:tcW w:w="1234" w:type="pct"/>
            <w:vMerge w:val="restart"/>
          </w:tcPr>
          <w:p w14:paraId="5328F88F" w14:textId="77777777" w:rsidR="00BC7284" w:rsidRDefault="003C6242" w:rsidP="00F97616">
            <w:pPr>
              <w:rPr>
                <w:rFonts w:ascii="Arial" w:hAnsi="Arial" w:cs="Arial"/>
                <w:b/>
                <w:bCs/>
                <w:sz w:val="20"/>
                <w:szCs w:val="20"/>
              </w:rPr>
            </w:pPr>
            <w:r w:rsidRPr="006968BB">
              <w:rPr>
                <w:rFonts w:ascii="Arial" w:hAnsi="Arial" w:cs="Arial"/>
                <w:b/>
                <w:bCs/>
                <w:sz w:val="20"/>
                <w:szCs w:val="20"/>
              </w:rPr>
              <w:t>Sub-activity</w:t>
            </w:r>
          </w:p>
          <w:p w14:paraId="242AF952" w14:textId="65D45718" w:rsidR="003C6242" w:rsidRPr="006968BB" w:rsidRDefault="00C95DD9" w:rsidP="00F97616">
            <w:pPr>
              <w:rPr>
                <w:rFonts w:ascii="Arial" w:hAnsi="Arial" w:cs="Arial"/>
                <w:sz w:val="20"/>
                <w:szCs w:val="20"/>
              </w:rPr>
            </w:pPr>
            <w:r w:rsidRPr="00D807C6">
              <w:rPr>
                <w:rFonts w:ascii="Arial" w:hAnsi="Arial" w:cs="Arial"/>
                <w:b/>
                <w:bCs/>
                <w:color w:val="4472C4" w:themeColor="accent1"/>
                <w:sz w:val="20"/>
                <w:szCs w:val="20"/>
              </w:rPr>
              <w:t>(</w:t>
            </w:r>
            <w:r w:rsidR="00BC7284" w:rsidRPr="00D807C6">
              <w:rPr>
                <w:rFonts w:ascii="Arial" w:hAnsi="Arial" w:cs="Arial"/>
                <w:b/>
                <w:bCs/>
                <w:color w:val="4472C4" w:themeColor="accent1"/>
                <w:sz w:val="20"/>
                <w:szCs w:val="20"/>
              </w:rPr>
              <w:t>at least 5 sub activities to be added)</w:t>
            </w:r>
          </w:p>
        </w:tc>
        <w:tc>
          <w:tcPr>
            <w:tcW w:w="2321" w:type="pct"/>
            <w:gridSpan w:val="6"/>
          </w:tcPr>
          <w:p w14:paraId="3DAEE983" w14:textId="77777777" w:rsidR="003455C6" w:rsidRDefault="003C6242" w:rsidP="00F97616">
            <w:pPr>
              <w:rPr>
                <w:rFonts w:ascii="Arial" w:hAnsi="Arial" w:cs="Arial"/>
                <w:b/>
                <w:bCs/>
                <w:sz w:val="20"/>
                <w:szCs w:val="20"/>
              </w:rPr>
            </w:pPr>
            <w:r w:rsidRPr="006968BB">
              <w:rPr>
                <w:rFonts w:ascii="Arial" w:hAnsi="Arial" w:cs="Arial"/>
                <w:b/>
                <w:bCs/>
                <w:sz w:val="20"/>
                <w:szCs w:val="20"/>
              </w:rPr>
              <w:t>Timeline</w:t>
            </w:r>
            <w:r w:rsidR="00AF208F">
              <w:rPr>
                <w:rFonts w:ascii="Arial" w:hAnsi="Arial" w:cs="Arial"/>
                <w:b/>
                <w:bCs/>
                <w:sz w:val="20"/>
                <w:szCs w:val="20"/>
              </w:rPr>
              <w:t xml:space="preserve"> </w:t>
            </w:r>
          </w:p>
          <w:p w14:paraId="5543B511" w14:textId="455A8BB8" w:rsidR="003C6242" w:rsidRPr="006968BB" w:rsidRDefault="00AF208F" w:rsidP="00F97616">
            <w:pPr>
              <w:rPr>
                <w:rFonts w:ascii="Arial" w:hAnsi="Arial" w:cs="Arial"/>
                <w:sz w:val="20"/>
                <w:szCs w:val="20"/>
              </w:rPr>
            </w:pPr>
            <w:r w:rsidRPr="00D807C6">
              <w:rPr>
                <w:rFonts w:ascii="Arial" w:hAnsi="Arial" w:cs="Arial"/>
                <w:b/>
                <w:bCs/>
                <w:color w:val="4472C4" w:themeColor="accent1"/>
                <w:sz w:val="20"/>
                <w:szCs w:val="20"/>
              </w:rPr>
              <w:t>[Please provide the real time sche</w:t>
            </w:r>
            <w:r w:rsidR="00D807C6" w:rsidRPr="00D807C6">
              <w:rPr>
                <w:rFonts w:ascii="Arial" w:hAnsi="Arial" w:cs="Arial"/>
                <w:b/>
                <w:bCs/>
                <w:color w:val="4472C4" w:themeColor="accent1"/>
                <w:sz w:val="20"/>
                <w:szCs w:val="20"/>
              </w:rPr>
              <w:t>dule in month and year]</w:t>
            </w:r>
          </w:p>
        </w:tc>
        <w:tc>
          <w:tcPr>
            <w:tcW w:w="648" w:type="pct"/>
            <w:vMerge w:val="restart"/>
          </w:tcPr>
          <w:p w14:paraId="21862E23" w14:textId="5180D22C" w:rsidR="003C6242" w:rsidRPr="006968BB" w:rsidRDefault="003C6242" w:rsidP="00F97616">
            <w:pPr>
              <w:rPr>
                <w:rFonts w:ascii="Arial" w:hAnsi="Arial" w:cs="Arial"/>
                <w:sz w:val="20"/>
                <w:szCs w:val="20"/>
              </w:rPr>
            </w:pPr>
            <w:r w:rsidRPr="006968BB">
              <w:rPr>
                <w:rFonts w:ascii="Arial" w:hAnsi="Arial" w:cs="Arial"/>
                <w:b/>
                <w:bCs/>
                <w:sz w:val="20"/>
                <w:szCs w:val="20"/>
              </w:rPr>
              <w:t>Remarks</w:t>
            </w:r>
          </w:p>
        </w:tc>
      </w:tr>
      <w:tr w:rsidR="003C6242" w:rsidRPr="006968BB" w14:paraId="22BE4609" w14:textId="77777777" w:rsidTr="00D807C6">
        <w:tc>
          <w:tcPr>
            <w:tcW w:w="797" w:type="pct"/>
            <w:vMerge/>
          </w:tcPr>
          <w:p w14:paraId="4F146EA0" w14:textId="5EE8EB28" w:rsidR="003C6242" w:rsidRPr="006968BB" w:rsidRDefault="003C6242" w:rsidP="00F97616">
            <w:pPr>
              <w:rPr>
                <w:rFonts w:ascii="Arial" w:hAnsi="Arial" w:cs="Arial"/>
                <w:sz w:val="20"/>
                <w:szCs w:val="20"/>
              </w:rPr>
            </w:pPr>
          </w:p>
        </w:tc>
        <w:tc>
          <w:tcPr>
            <w:tcW w:w="1234" w:type="pct"/>
            <w:vMerge/>
          </w:tcPr>
          <w:p w14:paraId="5DE4E1F1" w14:textId="3FDEC597" w:rsidR="003C6242" w:rsidRPr="006968BB" w:rsidRDefault="003C6242" w:rsidP="00F97616">
            <w:pPr>
              <w:rPr>
                <w:rFonts w:ascii="Arial" w:hAnsi="Arial" w:cs="Arial"/>
                <w:sz w:val="20"/>
                <w:szCs w:val="20"/>
              </w:rPr>
            </w:pPr>
          </w:p>
        </w:tc>
        <w:tc>
          <w:tcPr>
            <w:tcW w:w="413" w:type="pct"/>
            <w:shd w:val="clear" w:color="auto" w:fill="auto"/>
          </w:tcPr>
          <w:p w14:paraId="30BCB105" w14:textId="743A9695" w:rsidR="003C6242" w:rsidRPr="006968BB" w:rsidRDefault="003C6242" w:rsidP="00F97616">
            <w:pPr>
              <w:rPr>
                <w:rFonts w:ascii="Arial" w:hAnsi="Arial" w:cs="Arial"/>
                <w:sz w:val="20"/>
                <w:szCs w:val="20"/>
              </w:rPr>
            </w:pPr>
          </w:p>
        </w:tc>
        <w:tc>
          <w:tcPr>
            <w:tcW w:w="376" w:type="pct"/>
            <w:shd w:val="clear" w:color="auto" w:fill="auto"/>
          </w:tcPr>
          <w:p w14:paraId="51DFD7D2" w14:textId="405767EC" w:rsidR="003C6242" w:rsidRPr="006968BB" w:rsidRDefault="003C6242" w:rsidP="00F97616">
            <w:pPr>
              <w:rPr>
                <w:rFonts w:ascii="Arial" w:hAnsi="Arial" w:cs="Arial"/>
                <w:b/>
                <w:bCs/>
                <w:sz w:val="20"/>
                <w:szCs w:val="20"/>
              </w:rPr>
            </w:pPr>
          </w:p>
        </w:tc>
        <w:tc>
          <w:tcPr>
            <w:tcW w:w="427" w:type="pct"/>
            <w:shd w:val="clear" w:color="auto" w:fill="auto"/>
          </w:tcPr>
          <w:p w14:paraId="13676650" w14:textId="3B1C1B7D" w:rsidR="003C6242" w:rsidRPr="006968BB" w:rsidRDefault="003C6242" w:rsidP="00F97616">
            <w:pPr>
              <w:rPr>
                <w:rFonts w:ascii="Arial" w:hAnsi="Arial" w:cs="Arial"/>
                <w:b/>
                <w:bCs/>
                <w:sz w:val="20"/>
                <w:szCs w:val="20"/>
              </w:rPr>
            </w:pPr>
          </w:p>
        </w:tc>
        <w:tc>
          <w:tcPr>
            <w:tcW w:w="414" w:type="pct"/>
            <w:shd w:val="clear" w:color="auto" w:fill="auto"/>
          </w:tcPr>
          <w:p w14:paraId="00CCC86F" w14:textId="130ED55D" w:rsidR="003C6242" w:rsidRPr="006968BB" w:rsidRDefault="003C6242" w:rsidP="00F97616">
            <w:pPr>
              <w:rPr>
                <w:rFonts w:ascii="Arial" w:hAnsi="Arial" w:cs="Arial"/>
                <w:b/>
                <w:bCs/>
                <w:sz w:val="20"/>
                <w:szCs w:val="20"/>
              </w:rPr>
            </w:pPr>
          </w:p>
        </w:tc>
        <w:tc>
          <w:tcPr>
            <w:tcW w:w="355" w:type="pct"/>
            <w:shd w:val="clear" w:color="auto" w:fill="auto"/>
          </w:tcPr>
          <w:p w14:paraId="4B31F4BC" w14:textId="4C91DE6D" w:rsidR="003C6242" w:rsidRPr="006968BB" w:rsidRDefault="003C6242" w:rsidP="00F97616">
            <w:pPr>
              <w:rPr>
                <w:rFonts w:ascii="Arial" w:hAnsi="Arial" w:cs="Arial"/>
                <w:b/>
                <w:bCs/>
                <w:sz w:val="20"/>
                <w:szCs w:val="20"/>
              </w:rPr>
            </w:pPr>
          </w:p>
        </w:tc>
        <w:tc>
          <w:tcPr>
            <w:tcW w:w="336" w:type="pct"/>
            <w:shd w:val="clear" w:color="auto" w:fill="auto"/>
          </w:tcPr>
          <w:p w14:paraId="3F717BAF" w14:textId="38CA8660" w:rsidR="003C6242" w:rsidRPr="006968BB" w:rsidRDefault="003C6242" w:rsidP="00F97616">
            <w:pPr>
              <w:rPr>
                <w:rFonts w:ascii="Arial" w:hAnsi="Arial" w:cs="Arial"/>
                <w:b/>
                <w:bCs/>
                <w:sz w:val="20"/>
                <w:szCs w:val="20"/>
              </w:rPr>
            </w:pPr>
          </w:p>
        </w:tc>
        <w:tc>
          <w:tcPr>
            <w:tcW w:w="648" w:type="pct"/>
            <w:vMerge/>
          </w:tcPr>
          <w:p w14:paraId="7FA2C721" w14:textId="29DFA2DB" w:rsidR="003C6242" w:rsidRPr="006968BB" w:rsidRDefault="003C6242" w:rsidP="00F97616">
            <w:pPr>
              <w:rPr>
                <w:rFonts w:ascii="Arial" w:hAnsi="Arial" w:cs="Arial"/>
                <w:sz w:val="20"/>
                <w:szCs w:val="20"/>
              </w:rPr>
            </w:pPr>
          </w:p>
        </w:tc>
      </w:tr>
      <w:tr w:rsidR="00FA2732" w:rsidRPr="006968BB" w14:paraId="4E340C68" w14:textId="77777777" w:rsidTr="00D807C6">
        <w:tc>
          <w:tcPr>
            <w:tcW w:w="797" w:type="pct"/>
          </w:tcPr>
          <w:p w14:paraId="78918349" w14:textId="4CFB929E" w:rsidR="00FA2732" w:rsidRPr="006968BB" w:rsidRDefault="00FA2732" w:rsidP="00F97616">
            <w:pPr>
              <w:rPr>
                <w:rFonts w:ascii="Arial" w:hAnsi="Arial" w:cs="Arial"/>
                <w:sz w:val="20"/>
                <w:szCs w:val="20"/>
              </w:rPr>
            </w:pPr>
            <w:proofErr w:type="spellStart"/>
            <w:r w:rsidRPr="006968BB">
              <w:rPr>
                <w:rFonts w:ascii="Arial" w:hAnsi="Arial" w:cs="Arial"/>
                <w:sz w:val="20"/>
                <w:szCs w:val="20"/>
              </w:rPr>
              <w:t>Prebidding</w:t>
            </w:r>
            <w:proofErr w:type="spellEnd"/>
            <w:r w:rsidRPr="006968BB">
              <w:rPr>
                <w:rFonts w:ascii="Arial" w:hAnsi="Arial" w:cs="Arial"/>
                <w:sz w:val="20"/>
                <w:szCs w:val="20"/>
              </w:rPr>
              <w:t xml:space="preserve"> stage</w:t>
            </w:r>
          </w:p>
        </w:tc>
        <w:tc>
          <w:tcPr>
            <w:tcW w:w="1234" w:type="pct"/>
          </w:tcPr>
          <w:p w14:paraId="01667452" w14:textId="47AD1A9D" w:rsidR="00FA2732" w:rsidRPr="006968BB" w:rsidRDefault="00FA2732" w:rsidP="00F97616">
            <w:pPr>
              <w:rPr>
                <w:rFonts w:ascii="Arial" w:hAnsi="Arial" w:cs="Arial"/>
                <w:sz w:val="20"/>
                <w:szCs w:val="20"/>
              </w:rPr>
            </w:pPr>
          </w:p>
        </w:tc>
        <w:tc>
          <w:tcPr>
            <w:tcW w:w="413" w:type="pct"/>
            <w:shd w:val="clear" w:color="auto" w:fill="auto"/>
          </w:tcPr>
          <w:p w14:paraId="52891760" w14:textId="77777777" w:rsidR="00FA2732" w:rsidRPr="006968BB" w:rsidRDefault="00FA2732" w:rsidP="00F97616">
            <w:pPr>
              <w:rPr>
                <w:rFonts w:ascii="Arial" w:hAnsi="Arial" w:cs="Arial"/>
                <w:sz w:val="20"/>
                <w:szCs w:val="20"/>
              </w:rPr>
            </w:pPr>
          </w:p>
        </w:tc>
        <w:tc>
          <w:tcPr>
            <w:tcW w:w="376" w:type="pct"/>
            <w:shd w:val="clear" w:color="auto" w:fill="auto"/>
          </w:tcPr>
          <w:p w14:paraId="70529072" w14:textId="77777777" w:rsidR="00FA2732" w:rsidRPr="006968BB" w:rsidRDefault="00FA2732" w:rsidP="00F97616">
            <w:pPr>
              <w:rPr>
                <w:rFonts w:ascii="Arial" w:hAnsi="Arial" w:cs="Arial"/>
                <w:sz w:val="20"/>
                <w:szCs w:val="20"/>
              </w:rPr>
            </w:pPr>
          </w:p>
        </w:tc>
        <w:tc>
          <w:tcPr>
            <w:tcW w:w="427" w:type="pct"/>
            <w:shd w:val="clear" w:color="auto" w:fill="auto"/>
          </w:tcPr>
          <w:p w14:paraId="2A7C512A" w14:textId="77777777" w:rsidR="00FA2732" w:rsidRPr="006968BB" w:rsidRDefault="00FA2732" w:rsidP="00F97616">
            <w:pPr>
              <w:rPr>
                <w:rFonts w:ascii="Arial" w:hAnsi="Arial" w:cs="Arial"/>
                <w:sz w:val="20"/>
                <w:szCs w:val="20"/>
              </w:rPr>
            </w:pPr>
          </w:p>
        </w:tc>
        <w:tc>
          <w:tcPr>
            <w:tcW w:w="414" w:type="pct"/>
            <w:shd w:val="clear" w:color="auto" w:fill="auto"/>
          </w:tcPr>
          <w:p w14:paraId="7E427386" w14:textId="77777777" w:rsidR="00FA2732" w:rsidRPr="006968BB" w:rsidRDefault="00FA2732" w:rsidP="00F97616">
            <w:pPr>
              <w:rPr>
                <w:rFonts w:ascii="Arial" w:hAnsi="Arial" w:cs="Arial"/>
                <w:sz w:val="20"/>
                <w:szCs w:val="20"/>
              </w:rPr>
            </w:pPr>
          </w:p>
        </w:tc>
        <w:tc>
          <w:tcPr>
            <w:tcW w:w="355" w:type="pct"/>
            <w:shd w:val="clear" w:color="auto" w:fill="auto"/>
          </w:tcPr>
          <w:p w14:paraId="5656CF85" w14:textId="77777777" w:rsidR="00FA2732" w:rsidRPr="006968BB" w:rsidRDefault="00FA2732" w:rsidP="00F97616">
            <w:pPr>
              <w:rPr>
                <w:rFonts w:ascii="Arial" w:hAnsi="Arial" w:cs="Arial"/>
                <w:sz w:val="20"/>
                <w:szCs w:val="20"/>
              </w:rPr>
            </w:pPr>
          </w:p>
        </w:tc>
        <w:tc>
          <w:tcPr>
            <w:tcW w:w="336" w:type="pct"/>
            <w:shd w:val="clear" w:color="auto" w:fill="auto"/>
          </w:tcPr>
          <w:p w14:paraId="714B3956" w14:textId="77777777" w:rsidR="00FA2732" w:rsidRPr="006968BB" w:rsidRDefault="00FA2732" w:rsidP="00F97616">
            <w:pPr>
              <w:rPr>
                <w:rFonts w:ascii="Arial" w:hAnsi="Arial" w:cs="Arial"/>
                <w:sz w:val="20"/>
                <w:szCs w:val="20"/>
              </w:rPr>
            </w:pPr>
          </w:p>
        </w:tc>
        <w:tc>
          <w:tcPr>
            <w:tcW w:w="648" w:type="pct"/>
            <w:shd w:val="clear" w:color="auto" w:fill="auto"/>
          </w:tcPr>
          <w:p w14:paraId="6DE390B9" w14:textId="3826C88E" w:rsidR="00FA2732" w:rsidRPr="006968BB" w:rsidRDefault="00FA2732" w:rsidP="00F97616">
            <w:pPr>
              <w:rPr>
                <w:rFonts w:ascii="Arial" w:hAnsi="Arial" w:cs="Arial"/>
                <w:sz w:val="20"/>
                <w:szCs w:val="20"/>
              </w:rPr>
            </w:pPr>
          </w:p>
        </w:tc>
      </w:tr>
      <w:tr w:rsidR="00FA2732" w:rsidRPr="006968BB" w14:paraId="039DE904" w14:textId="77777777" w:rsidTr="00D807C6">
        <w:tc>
          <w:tcPr>
            <w:tcW w:w="797" w:type="pct"/>
            <w:vMerge w:val="restart"/>
          </w:tcPr>
          <w:p w14:paraId="3DCCCDB8" w14:textId="68F4FC59" w:rsidR="00FA2732" w:rsidRPr="006968BB" w:rsidRDefault="00FA2732" w:rsidP="00F97616">
            <w:pPr>
              <w:rPr>
                <w:rFonts w:ascii="Arial" w:hAnsi="Arial" w:cs="Arial"/>
                <w:sz w:val="20"/>
                <w:szCs w:val="20"/>
              </w:rPr>
            </w:pPr>
            <w:r w:rsidRPr="006968BB">
              <w:rPr>
                <w:rFonts w:ascii="Arial" w:hAnsi="Arial" w:cs="Arial"/>
                <w:sz w:val="20"/>
                <w:szCs w:val="20"/>
              </w:rPr>
              <w:t>Bidding stage</w:t>
            </w:r>
          </w:p>
        </w:tc>
        <w:tc>
          <w:tcPr>
            <w:tcW w:w="1234" w:type="pct"/>
            <w:vAlign w:val="center"/>
          </w:tcPr>
          <w:p w14:paraId="74FCE0CF" w14:textId="56E2DFC3" w:rsidR="00FA2732" w:rsidRPr="006968BB" w:rsidRDefault="00FA2732" w:rsidP="00F97616">
            <w:pPr>
              <w:rPr>
                <w:rFonts w:ascii="Arial" w:hAnsi="Arial" w:cs="Arial"/>
                <w:sz w:val="20"/>
                <w:szCs w:val="20"/>
              </w:rPr>
            </w:pPr>
          </w:p>
        </w:tc>
        <w:tc>
          <w:tcPr>
            <w:tcW w:w="413" w:type="pct"/>
            <w:shd w:val="clear" w:color="auto" w:fill="auto"/>
          </w:tcPr>
          <w:p w14:paraId="244964A7" w14:textId="77777777" w:rsidR="00FA2732" w:rsidRPr="006968BB" w:rsidRDefault="00FA2732" w:rsidP="00F97616">
            <w:pPr>
              <w:rPr>
                <w:rFonts w:ascii="Arial" w:hAnsi="Arial" w:cs="Arial"/>
                <w:sz w:val="20"/>
                <w:szCs w:val="20"/>
              </w:rPr>
            </w:pPr>
          </w:p>
        </w:tc>
        <w:tc>
          <w:tcPr>
            <w:tcW w:w="376" w:type="pct"/>
            <w:shd w:val="clear" w:color="auto" w:fill="auto"/>
          </w:tcPr>
          <w:p w14:paraId="2EA73376" w14:textId="77777777" w:rsidR="00FA2732" w:rsidRPr="006968BB" w:rsidRDefault="00FA2732" w:rsidP="00F97616">
            <w:pPr>
              <w:rPr>
                <w:rFonts w:ascii="Arial" w:hAnsi="Arial" w:cs="Arial"/>
                <w:sz w:val="20"/>
                <w:szCs w:val="20"/>
              </w:rPr>
            </w:pPr>
          </w:p>
        </w:tc>
        <w:tc>
          <w:tcPr>
            <w:tcW w:w="427" w:type="pct"/>
            <w:shd w:val="clear" w:color="auto" w:fill="auto"/>
          </w:tcPr>
          <w:p w14:paraId="5F6DF2B5" w14:textId="77777777" w:rsidR="00FA2732" w:rsidRPr="006968BB" w:rsidRDefault="00FA2732" w:rsidP="00F97616">
            <w:pPr>
              <w:rPr>
                <w:rFonts w:ascii="Arial" w:hAnsi="Arial" w:cs="Arial"/>
                <w:sz w:val="20"/>
                <w:szCs w:val="20"/>
              </w:rPr>
            </w:pPr>
          </w:p>
        </w:tc>
        <w:tc>
          <w:tcPr>
            <w:tcW w:w="414" w:type="pct"/>
            <w:shd w:val="clear" w:color="auto" w:fill="auto"/>
          </w:tcPr>
          <w:p w14:paraId="1804F67A" w14:textId="77777777" w:rsidR="00FA2732" w:rsidRPr="006968BB" w:rsidRDefault="00FA2732" w:rsidP="00F97616">
            <w:pPr>
              <w:rPr>
                <w:rFonts w:ascii="Arial" w:hAnsi="Arial" w:cs="Arial"/>
                <w:sz w:val="20"/>
                <w:szCs w:val="20"/>
              </w:rPr>
            </w:pPr>
          </w:p>
        </w:tc>
        <w:tc>
          <w:tcPr>
            <w:tcW w:w="355" w:type="pct"/>
            <w:shd w:val="clear" w:color="auto" w:fill="auto"/>
          </w:tcPr>
          <w:p w14:paraId="11706F4E" w14:textId="77777777" w:rsidR="00FA2732" w:rsidRPr="006968BB" w:rsidRDefault="00FA2732" w:rsidP="00F97616">
            <w:pPr>
              <w:rPr>
                <w:rFonts w:ascii="Arial" w:hAnsi="Arial" w:cs="Arial"/>
                <w:sz w:val="20"/>
                <w:szCs w:val="20"/>
              </w:rPr>
            </w:pPr>
          </w:p>
        </w:tc>
        <w:tc>
          <w:tcPr>
            <w:tcW w:w="336" w:type="pct"/>
            <w:shd w:val="clear" w:color="auto" w:fill="auto"/>
          </w:tcPr>
          <w:p w14:paraId="393846C7" w14:textId="77777777" w:rsidR="00FA2732" w:rsidRPr="006968BB" w:rsidRDefault="00FA2732" w:rsidP="00F97616">
            <w:pPr>
              <w:rPr>
                <w:rFonts w:ascii="Arial" w:hAnsi="Arial" w:cs="Arial"/>
                <w:sz w:val="20"/>
                <w:szCs w:val="20"/>
              </w:rPr>
            </w:pPr>
          </w:p>
        </w:tc>
        <w:tc>
          <w:tcPr>
            <w:tcW w:w="648" w:type="pct"/>
            <w:shd w:val="clear" w:color="auto" w:fill="auto"/>
          </w:tcPr>
          <w:p w14:paraId="3F002526" w14:textId="77777777" w:rsidR="00FA2732" w:rsidRPr="006968BB" w:rsidRDefault="00FA2732" w:rsidP="00F97616">
            <w:pPr>
              <w:rPr>
                <w:rFonts w:ascii="Arial" w:hAnsi="Arial" w:cs="Arial"/>
                <w:sz w:val="20"/>
                <w:szCs w:val="20"/>
              </w:rPr>
            </w:pPr>
          </w:p>
        </w:tc>
      </w:tr>
      <w:tr w:rsidR="00FA2732" w:rsidRPr="006968BB" w14:paraId="486996CB" w14:textId="77777777" w:rsidTr="00D807C6">
        <w:tc>
          <w:tcPr>
            <w:tcW w:w="797" w:type="pct"/>
            <w:vMerge/>
          </w:tcPr>
          <w:p w14:paraId="5C00F97F" w14:textId="77777777" w:rsidR="00FA2732" w:rsidRPr="006968BB" w:rsidRDefault="00FA2732" w:rsidP="00F97616">
            <w:pPr>
              <w:rPr>
                <w:rFonts w:ascii="Arial" w:hAnsi="Arial" w:cs="Arial"/>
                <w:sz w:val="20"/>
                <w:szCs w:val="20"/>
              </w:rPr>
            </w:pPr>
          </w:p>
        </w:tc>
        <w:tc>
          <w:tcPr>
            <w:tcW w:w="1234" w:type="pct"/>
            <w:vAlign w:val="center"/>
          </w:tcPr>
          <w:p w14:paraId="2C705C13" w14:textId="58AF16CD" w:rsidR="00FA2732" w:rsidRPr="006968BB" w:rsidRDefault="00FA2732" w:rsidP="00F97616">
            <w:pPr>
              <w:rPr>
                <w:rFonts w:ascii="Arial" w:hAnsi="Arial" w:cs="Arial"/>
                <w:sz w:val="20"/>
                <w:szCs w:val="20"/>
              </w:rPr>
            </w:pPr>
          </w:p>
        </w:tc>
        <w:tc>
          <w:tcPr>
            <w:tcW w:w="413" w:type="pct"/>
            <w:shd w:val="clear" w:color="auto" w:fill="auto"/>
          </w:tcPr>
          <w:p w14:paraId="6D88FDB2" w14:textId="77777777" w:rsidR="00FA2732" w:rsidRPr="006968BB" w:rsidRDefault="00FA2732" w:rsidP="00F97616">
            <w:pPr>
              <w:rPr>
                <w:rFonts w:ascii="Arial" w:hAnsi="Arial" w:cs="Arial"/>
                <w:sz w:val="20"/>
                <w:szCs w:val="20"/>
              </w:rPr>
            </w:pPr>
          </w:p>
        </w:tc>
        <w:tc>
          <w:tcPr>
            <w:tcW w:w="376" w:type="pct"/>
            <w:shd w:val="clear" w:color="auto" w:fill="auto"/>
          </w:tcPr>
          <w:p w14:paraId="3B7989BB" w14:textId="77777777" w:rsidR="00FA2732" w:rsidRPr="006968BB" w:rsidRDefault="00FA2732" w:rsidP="00F97616">
            <w:pPr>
              <w:rPr>
                <w:rFonts w:ascii="Arial" w:hAnsi="Arial" w:cs="Arial"/>
                <w:sz w:val="20"/>
                <w:szCs w:val="20"/>
              </w:rPr>
            </w:pPr>
          </w:p>
        </w:tc>
        <w:tc>
          <w:tcPr>
            <w:tcW w:w="427" w:type="pct"/>
            <w:shd w:val="clear" w:color="auto" w:fill="auto"/>
          </w:tcPr>
          <w:p w14:paraId="40A58C59" w14:textId="77777777" w:rsidR="00FA2732" w:rsidRPr="006968BB" w:rsidRDefault="00FA2732" w:rsidP="00F97616">
            <w:pPr>
              <w:rPr>
                <w:rFonts w:ascii="Arial" w:hAnsi="Arial" w:cs="Arial"/>
                <w:sz w:val="20"/>
                <w:szCs w:val="20"/>
              </w:rPr>
            </w:pPr>
          </w:p>
        </w:tc>
        <w:tc>
          <w:tcPr>
            <w:tcW w:w="414" w:type="pct"/>
            <w:shd w:val="clear" w:color="auto" w:fill="auto"/>
          </w:tcPr>
          <w:p w14:paraId="2A05FBC3" w14:textId="77777777" w:rsidR="00FA2732" w:rsidRPr="006968BB" w:rsidRDefault="00FA2732" w:rsidP="00F97616">
            <w:pPr>
              <w:rPr>
                <w:rFonts w:ascii="Arial" w:hAnsi="Arial" w:cs="Arial"/>
                <w:sz w:val="20"/>
                <w:szCs w:val="20"/>
              </w:rPr>
            </w:pPr>
          </w:p>
        </w:tc>
        <w:tc>
          <w:tcPr>
            <w:tcW w:w="355" w:type="pct"/>
            <w:shd w:val="clear" w:color="auto" w:fill="auto"/>
          </w:tcPr>
          <w:p w14:paraId="429841FB" w14:textId="77777777" w:rsidR="00FA2732" w:rsidRPr="006968BB" w:rsidRDefault="00FA2732" w:rsidP="00F97616">
            <w:pPr>
              <w:rPr>
                <w:rFonts w:ascii="Arial" w:hAnsi="Arial" w:cs="Arial"/>
                <w:sz w:val="20"/>
                <w:szCs w:val="20"/>
              </w:rPr>
            </w:pPr>
          </w:p>
        </w:tc>
        <w:tc>
          <w:tcPr>
            <w:tcW w:w="336" w:type="pct"/>
            <w:shd w:val="clear" w:color="auto" w:fill="auto"/>
          </w:tcPr>
          <w:p w14:paraId="6E11B4CF" w14:textId="77777777" w:rsidR="00FA2732" w:rsidRPr="006968BB" w:rsidRDefault="00FA2732" w:rsidP="00F97616">
            <w:pPr>
              <w:rPr>
                <w:rFonts w:ascii="Arial" w:hAnsi="Arial" w:cs="Arial"/>
                <w:sz w:val="20"/>
                <w:szCs w:val="20"/>
              </w:rPr>
            </w:pPr>
          </w:p>
        </w:tc>
        <w:tc>
          <w:tcPr>
            <w:tcW w:w="648" w:type="pct"/>
            <w:shd w:val="clear" w:color="auto" w:fill="auto"/>
          </w:tcPr>
          <w:p w14:paraId="38524D3B" w14:textId="77777777" w:rsidR="00FA2732" w:rsidRPr="006968BB" w:rsidRDefault="00FA2732" w:rsidP="00F97616">
            <w:pPr>
              <w:rPr>
                <w:rFonts w:ascii="Arial" w:hAnsi="Arial" w:cs="Arial"/>
                <w:sz w:val="20"/>
                <w:szCs w:val="20"/>
              </w:rPr>
            </w:pPr>
          </w:p>
        </w:tc>
      </w:tr>
      <w:tr w:rsidR="00FA2732" w:rsidRPr="006968BB" w14:paraId="58A71352" w14:textId="77777777" w:rsidTr="00D807C6">
        <w:tc>
          <w:tcPr>
            <w:tcW w:w="797" w:type="pct"/>
            <w:vMerge/>
          </w:tcPr>
          <w:p w14:paraId="00B532DF" w14:textId="77777777" w:rsidR="00FA2732" w:rsidRPr="006968BB" w:rsidRDefault="00FA2732" w:rsidP="00F97616">
            <w:pPr>
              <w:rPr>
                <w:rFonts w:ascii="Arial" w:hAnsi="Arial" w:cs="Arial"/>
                <w:sz w:val="20"/>
                <w:szCs w:val="20"/>
              </w:rPr>
            </w:pPr>
          </w:p>
        </w:tc>
        <w:tc>
          <w:tcPr>
            <w:tcW w:w="1234" w:type="pct"/>
            <w:vAlign w:val="center"/>
          </w:tcPr>
          <w:p w14:paraId="426D585F" w14:textId="500AA3F1" w:rsidR="00FA2732" w:rsidRPr="006968BB" w:rsidRDefault="00FA2732" w:rsidP="00F97616">
            <w:pPr>
              <w:rPr>
                <w:rFonts w:ascii="Arial" w:hAnsi="Arial" w:cs="Arial"/>
                <w:sz w:val="20"/>
                <w:szCs w:val="20"/>
              </w:rPr>
            </w:pPr>
          </w:p>
        </w:tc>
        <w:tc>
          <w:tcPr>
            <w:tcW w:w="413" w:type="pct"/>
            <w:shd w:val="clear" w:color="auto" w:fill="auto"/>
          </w:tcPr>
          <w:p w14:paraId="77E419AA" w14:textId="77777777" w:rsidR="00FA2732" w:rsidRPr="006968BB" w:rsidRDefault="00FA2732" w:rsidP="00F97616">
            <w:pPr>
              <w:rPr>
                <w:rFonts w:ascii="Arial" w:hAnsi="Arial" w:cs="Arial"/>
                <w:sz w:val="20"/>
                <w:szCs w:val="20"/>
              </w:rPr>
            </w:pPr>
          </w:p>
        </w:tc>
        <w:tc>
          <w:tcPr>
            <w:tcW w:w="376" w:type="pct"/>
            <w:shd w:val="clear" w:color="auto" w:fill="auto"/>
          </w:tcPr>
          <w:p w14:paraId="04B97C4F" w14:textId="77777777" w:rsidR="00FA2732" w:rsidRPr="006968BB" w:rsidRDefault="00FA2732" w:rsidP="00F97616">
            <w:pPr>
              <w:rPr>
                <w:rFonts w:ascii="Arial" w:hAnsi="Arial" w:cs="Arial"/>
                <w:sz w:val="20"/>
                <w:szCs w:val="20"/>
              </w:rPr>
            </w:pPr>
          </w:p>
        </w:tc>
        <w:tc>
          <w:tcPr>
            <w:tcW w:w="427" w:type="pct"/>
            <w:shd w:val="clear" w:color="auto" w:fill="auto"/>
          </w:tcPr>
          <w:p w14:paraId="5AE28564" w14:textId="77777777" w:rsidR="00FA2732" w:rsidRPr="006968BB" w:rsidRDefault="00FA2732" w:rsidP="00F97616">
            <w:pPr>
              <w:rPr>
                <w:rFonts w:ascii="Arial" w:hAnsi="Arial" w:cs="Arial"/>
                <w:sz w:val="20"/>
                <w:szCs w:val="20"/>
              </w:rPr>
            </w:pPr>
          </w:p>
        </w:tc>
        <w:tc>
          <w:tcPr>
            <w:tcW w:w="414" w:type="pct"/>
            <w:shd w:val="clear" w:color="auto" w:fill="auto"/>
          </w:tcPr>
          <w:p w14:paraId="3F242AFD" w14:textId="77777777" w:rsidR="00FA2732" w:rsidRPr="006968BB" w:rsidRDefault="00FA2732" w:rsidP="00F97616">
            <w:pPr>
              <w:rPr>
                <w:rFonts w:ascii="Arial" w:hAnsi="Arial" w:cs="Arial"/>
                <w:sz w:val="20"/>
                <w:szCs w:val="20"/>
              </w:rPr>
            </w:pPr>
          </w:p>
        </w:tc>
        <w:tc>
          <w:tcPr>
            <w:tcW w:w="355" w:type="pct"/>
            <w:shd w:val="clear" w:color="auto" w:fill="auto"/>
          </w:tcPr>
          <w:p w14:paraId="699207B2" w14:textId="77777777" w:rsidR="00FA2732" w:rsidRPr="006968BB" w:rsidRDefault="00FA2732" w:rsidP="00F97616">
            <w:pPr>
              <w:rPr>
                <w:rFonts w:ascii="Arial" w:hAnsi="Arial" w:cs="Arial"/>
                <w:sz w:val="20"/>
                <w:szCs w:val="20"/>
              </w:rPr>
            </w:pPr>
          </w:p>
        </w:tc>
        <w:tc>
          <w:tcPr>
            <w:tcW w:w="336" w:type="pct"/>
            <w:shd w:val="clear" w:color="auto" w:fill="auto"/>
          </w:tcPr>
          <w:p w14:paraId="0D857DA0" w14:textId="77777777" w:rsidR="00FA2732" w:rsidRPr="006968BB" w:rsidRDefault="00FA2732" w:rsidP="00F97616">
            <w:pPr>
              <w:rPr>
                <w:rFonts w:ascii="Arial" w:hAnsi="Arial" w:cs="Arial"/>
                <w:sz w:val="20"/>
                <w:szCs w:val="20"/>
              </w:rPr>
            </w:pPr>
          </w:p>
        </w:tc>
        <w:tc>
          <w:tcPr>
            <w:tcW w:w="648" w:type="pct"/>
            <w:shd w:val="clear" w:color="auto" w:fill="auto"/>
          </w:tcPr>
          <w:p w14:paraId="5531200A" w14:textId="77777777" w:rsidR="00FA2732" w:rsidRPr="006968BB" w:rsidRDefault="00FA2732" w:rsidP="00F97616">
            <w:pPr>
              <w:rPr>
                <w:rFonts w:ascii="Arial" w:hAnsi="Arial" w:cs="Arial"/>
                <w:sz w:val="20"/>
                <w:szCs w:val="20"/>
              </w:rPr>
            </w:pPr>
          </w:p>
        </w:tc>
      </w:tr>
      <w:tr w:rsidR="00FA2732" w:rsidRPr="006968BB" w14:paraId="2C0AF13A" w14:textId="77777777" w:rsidTr="00D807C6">
        <w:tc>
          <w:tcPr>
            <w:tcW w:w="797" w:type="pct"/>
            <w:vMerge w:val="restart"/>
          </w:tcPr>
          <w:p w14:paraId="1C9D1C04" w14:textId="77777777" w:rsidR="00FA2732" w:rsidRPr="006968BB" w:rsidRDefault="00FA2732" w:rsidP="00F97616">
            <w:pPr>
              <w:rPr>
                <w:rFonts w:ascii="Arial" w:hAnsi="Arial" w:cs="Arial"/>
                <w:sz w:val="20"/>
                <w:szCs w:val="20"/>
              </w:rPr>
            </w:pPr>
            <w:r w:rsidRPr="006968BB">
              <w:rPr>
                <w:rFonts w:ascii="Arial" w:hAnsi="Arial" w:cs="Arial"/>
                <w:sz w:val="20"/>
                <w:szCs w:val="20"/>
              </w:rPr>
              <w:t>Project execution</w:t>
            </w:r>
          </w:p>
        </w:tc>
        <w:tc>
          <w:tcPr>
            <w:tcW w:w="1234" w:type="pct"/>
            <w:vAlign w:val="center"/>
          </w:tcPr>
          <w:p w14:paraId="52487628" w14:textId="43403CDA" w:rsidR="00FA2732" w:rsidRPr="006968BB" w:rsidRDefault="00FA2732" w:rsidP="00F97616">
            <w:pPr>
              <w:rPr>
                <w:rFonts w:ascii="Arial" w:hAnsi="Arial" w:cs="Arial"/>
                <w:sz w:val="20"/>
                <w:szCs w:val="20"/>
              </w:rPr>
            </w:pPr>
          </w:p>
        </w:tc>
        <w:tc>
          <w:tcPr>
            <w:tcW w:w="413" w:type="pct"/>
            <w:shd w:val="clear" w:color="auto" w:fill="auto"/>
          </w:tcPr>
          <w:p w14:paraId="40E9B8EB" w14:textId="77777777" w:rsidR="00FA2732" w:rsidRPr="006968BB" w:rsidRDefault="00FA2732" w:rsidP="00F97616">
            <w:pPr>
              <w:rPr>
                <w:rFonts w:ascii="Arial" w:hAnsi="Arial" w:cs="Arial"/>
                <w:sz w:val="20"/>
                <w:szCs w:val="20"/>
              </w:rPr>
            </w:pPr>
          </w:p>
        </w:tc>
        <w:tc>
          <w:tcPr>
            <w:tcW w:w="376" w:type="pct"/>
            <w:shd w:val="clear" w:color="auto" w:fill="auto"/>
          </w:tcPr>
          <w:p w14:paraId="6167E7C9" w14:textId="77777777" w:rsidR="00FA2732" w:rsidRPr="006968BB" w:rsidRDefault="00FA2732" w:rsidP="00F97616">
            <w:pPr>
              <w:rPr>
                <w:rFonts w:ascii="Arial" w:hAnsi="Arial" w:cs="Arial"/>
                <w:sz w:val="20"/>
                <w:szCs w:val="20"/>
              </w:rPr>
            </w:pPr>
          </w:p>
        </w:tc>
        <w:tc>
          <w:tcPr>
            <w:tcW w:w="427" w:type="pct"/>
            <w:shd w:val="clear" w:color="auto" w:fill="auto"/>
          </w:tcPr>
          <w:p w14:paraId="6A33F0BE" w14:textId="77777777" w:rsidR="00FA2732" w:rsidRPr="006968BB" w:rsidRDefault="00FA2732" w:rsidP="00F97616">
            <w:pPr>
              <w:rPr>
                <w:rFonts w:ascii="Arial" w:hAnsi="Arial" w:cs="Arial"/>
                <w:sz w:val="20"/>
                <w:szCs w:val="20"/>
              </w:rPr>
            </w:pPr>
          </w:p>
        </w:tc>
        <w:tc>
          <w:tcPr>
            <w:tcW w:w="414" w:type="pct"/>
            <w:shd w:val="clear" w:color="auto" w:fill="auto"/>
          </w:tcPr>
          <w:p w14:paraId="65A7AA59" w14:textId="77777777" w:rsidR="00FA2732" w:rsidRPr="006968BB" w:rsidRDefault="00FA2732" w:rsidP="00F97616">
            <w:pPr>
              <w:rPr>
                <w:rFonts w:ascii="Arial" w:hAnsi="Arial" w:cs="Arial"/>
                <w:sz w:val="20"/>
                <w:szCs w:val="20"/>
              </w:rPr>
            </w:pPr>
          </w:p>
        </w:tc>
        <w:tc>
          <w:tcPr>
            <w:tcW w:w="355" w:type="pct"/>
            <w:shd w:val="clear" w:color="auto" w:fill="auto"/>
          </w:tcPr>
          <w:p w14:paraId="6C3F05CD" w14:textId="77777777" w:rsidR="00FA2732" w:rsidRPr="006968BB" w:rsidRDefault="00FA2732" w:rsidP="00F97616">
            <w:pPr>
              <w:rPr>
                <w:rFonts w:ascii="Arial" w:hAnsi="Arial" w:cs="Arial"/>
                <w:sz w:val="20"/>
                <w:szCs w:val="20"/>
              </w:rPr>
            </w:pPr>
          </w:p>
        </w:tc>
        <w:tc>
          <w:tcPr>
            <w:tcW w:w="336" w:type="pct"/>
            <w:shd w:val="clear" w:color="auto" w:fill="auto"/>
          </w:tcPr>
          <w:p w14:paraId="2AF86B96" w14:textId="77777777" w:rsidR="00FA2732" w:rsidRPr="006968BB" w:rsidRDefault="00FA2732" w:rsidP="00F97616">
            <w:pPr>
              <w:rPr>
                <w:rFonts w:ascii="Arial" w:hAnsi="Arial" w:cs="Arial"/>
                <w:sz w:val="20"/>
                <w:szCs w:val="20"/>
              </w:rPr>
            </w:pPr>
          </w:p>
        </w:tc>
        <w:tc>
          <w:tcPr>
            <w:tcW w:w="648" w:type="pct"/>
            <w:shd w:val="clear" w:color="auto" w:fill="auto"/>
          </w:tcPr>
          <w:p w14:paraId="1744234D" w14:textId="77777777" w:rsidR="00FA2732" w:rsidRPr="006968BB" w:rsidRDefault="00FA2732" w:rsidP="00F97616">
            <w:pPr>
              <w:rPr>
                <w:rFonts w:ascii="Arial" w:hAnsi="Arial" w:cs="Arial"/>
                <w:sz w:val="20"/>
                <w:szCs w:val="20"/>
              </w:rPr>
            </w:pPr>
          </w:p>
        </w:tc>
      </w:tr>
      <w:tr w:rsidR="00FA2732" w:rsidRPr="006968BB" w14:paraId="1642F360" w14:textId="77777777" w:rsidTr="00D807C6">
        <w:tc>
          <w:tcPr>
            <w:tcW w:w="797" w:type="pct"/>
            <w:vMerge/>
          </w:tcPr>
          <w:p w14:paraId="3AD51703" w14:textId="77777777" w:rsidR="00FA2732" w:rsidRPr="006968BB" w:rsidRDefault="00FA2732" w:rsidP="00F97616">
            <w:pPr>
              <w:rPr>
                <w:rFonts w:ascii="Arial" w:hAnsi="Arial" w:cs="Arial"/>
                <w:sz w:val="20"/>
                <w:szCs w:val="20"/>
              </w:rPr>
            </w:pPr>
          </w:p>
        </w:tc>
        <w:tc>
          <w:tcPr>
            <w:tcW w:w="1234" w:type="pct"/>
            <w:vAlign w:val="center"/>
          </w:tcPr>
          <w:p w14:paraId="1BE098DF" w14:textId="126B4B0B" w:rsidR="00FA2732" w:rsidRPr="006968BB" w:rsidRDefault="00FA2732" w:rsidP="00F97616">
            <w:pPr>
              <w:rPr>
                <w:rFonts w:ascii="Arial" w:hAnsi="Arial" w:cs="Arial"/>
                <w:sz w:val="20"/>
                <w:szCs w:val="20"/>
              </w:rPr>
            </w:pPr>
          </w:p>
        </w:tc>
        <w:tc>
          <w:tcPr>
            <w:tcW w:w="413" w:type="pct"/>
            <w:shd w:val="clear" w:color="auto" w:fill="auto"/>
          </w:tcPr>
          <w:p w14:paraId="12556121" w14:textId="77777777" w:rsidR="00FA2732" w:rsidRPr="006968BB" w:rsidRDefault="00FA2732" w:rsidP="00F97616">
            <w:pPr>
              <w:rPr>
                <w:rFonts w:ascii="Arial" w:hAnsi="Arial" w:cs="Arial"/>
                <w:sz w:val="20"/>
                <w:szCs w:val="20"/>
              </w:rPr>
            </w:pPr>
          </w:p>
        </w:tc>
        <w:tc>
          <w:tcPr>
            <w:tcW w:w="376" w:type="pct"/>
            <w:shd w:val="clear" w:color="auto" w:fill="auto"/>
          </w:tcPr>
          <w:p w14:paraId="707BF8B7" w14:textId="77777777" w:rsidR="00FA2732" w:rsidRPr="006968BB" w:rsidRDefault="00FA2732" w:rsidP="00F97616">
            <w:pPr>
              <w:rPr>
                <w:rFonts w:ascii="Arial" w:hAnsi="Arial" w:cs="Arial"/>
                <w:sz w:val="20"/>
                <w:szCs w:val="20"/>
              </w:rPr>
            </w:pPr>
          </w:p>
        </w:tc>
        <w:tc>
          <w:tcPr>
            <w:tcW w:w="427" w:type="pct"/>
            <w:shd w:val="clear" w:color="auto" w:fill="auto"/>
          </w:tcPr>
          <w:p w14:paraId="5F017A7E" w14:textId="77777777" w:rsidR="00FA2732" w:rsidRPr="006968BB" w:rsidRDefault="00FA2732" w:rsidP="00F97616">
            <w:pPr>
              <w:rPr>
                <w:rFonts w:ascii="Arial" w:hAnsi="Arial" w:cs="Arial"/>
                <w:sz w:val="20"/>
                <w:szCs w:val="20"/>
              </w:rPr>
            </w:pPr>
          </w:p>
        </w:tc>
        <w:tc>
          <w:tcPr>
            <w:tcW w:w="414" w:type="pct"/>
            <w:shd w:val="clear" w:color="auto" w:fill="auto"/>
          </w:tcPr>
          <w:p w14:paraId="56C510E9" w14:textId="77777777" w:rsidR="00FA2732" w:rsidRPr="006968BB" w:rsidRDefault="00FA2732" w:rsidP="00F97616">
            <w:pPr>
              <w:rPr>
                <w:rFonts w:ascii="Arial" w:hAnsi="Arial" w:cs="Arial"/>
                <w:sz w:val="20"/>
                <w:szCs w:val="20"/>
              </w:rPr>
            </w:pPr>
          </w:p>
        </w:tc>
        <w:tc>
          <w:tcPr>
            <w:tcW w:w="355" w:type="pct"/>
            <w:shd w:val="clear" w:color="auto" w:fill="auto"/>
          </w:tcPr>
          <w:p w14:paraId="61268C04" w14:textId="77777777" w:rsidR="00FA2732" w:rsidRPr="006968BB" w:rsidRDefault="00FA2732" w:rsidP="00F97616">
            <w:pPr>
              <w:rPr>
                <w:rFonts w:ascii="Arial" w:hAnsi="Arial" w:cs="Arial"/>
                <w:sz w:val="20"/>
                <w:szCs w:val="20"/>
              </w:rPr>
            </w:pPr>
          </w:p>
        </w:tc>
        <w:tc>
          <w:tcPr>
            <w:tcW w:w="336" w:type="pct"/>
            <w:shd w:val="clear" w:color="auto" w:fill="auto"/>
          </w:tcPr>
          <w:p w14:paraId="1D739B1D" w14:textId="77777777" w:rsidR="00FA2732" w:rsidRPr="006968BB" w:rsidRDefault="00FA2732" w:rsidP="00F97616">
            <w:pPr>
              <w:rPr>
                <w:rFonts w:ascii="Arial" w:hAnsi="Arial" w:cs="Arial"/>
                <w:sz w:val="20"/>
                <w:szCs w:val="20"/>
              </w:rPr>
            </w:pPr>
          </w:p>
        </w:tc>
        <w:tc>
          <w:tcPr>
            <w:tcW w:w="648" w:type="pct"/>
            <w:shd w:val="clear" w:color="auto" w:fill="auto"/>
          </w:tcPr>
          <w:p w14:paraId="77125B3C" w14:textId="77777777" w:rsidR="00FA2732" w:rsidRPr="006968BB" w:rsidRDefault="00FA2732" w:rsidP="00F97616">
            <w:pPr>
              <w:rPr>
                <w:rFonts w:ascii="Arial" w:hAnsi="Arial" w:cs="Arial"/>
                <w:sz w:val="20"/>
                <w:szCs w:val="20"/>
              </w:rPr>
            </w:pPr>
          </w:p>
        </w:tc>
      </w:tr>
      <w:tr w:rsidR="00FA2732" w:rsidRPr="006968BB" w14:paraId="3030593C" w14:textId="77777777" w:rsidTr="00D807C6">
        <w:tc>
          <w:tcPr>
            <w:tcW w:w="797" w:type="pct"/>
            <w:vMerge/>
          </w:tcPr>
          <w:p w14:paraId="217F76FA" w14:textId="77777777" w:rsidR="00FA2732" w:rsidRPr="006968BB" w:rsidRDefault="00FA2732" w:rsidP="00F97616">
            <w:pPr>
              <w:rPr>
                <w:rFonts w:ascii="Arial" w:hAnsi="Arial" w:cs="Arial"/>
                <w:sz w:val="20"/>
                <w:szCs w:val="20"/>
              </w:rPr>
            </w:pPr>
          </w:p>
        </w:tc>
        <w:tc>
          <w:tcPr>
            <w:tcW w:w="1234" w:type="pct"/>
            <w:vAlign w:val="center"/>
          </w:tcPr>
          <w:p w14:paraId="32042B24" w14:textId="392AA24A" w:rsidR="00FA2732" w:rsidRPr="006968BB" w:rsidRDefault="00FA2732" w:rsidP="00F97616">
            <w:pPr>
              <w:rPr>
                <w:rFonts w:ascii="Arial" w:hAnsi="Arial" w:cs="Arial"/>
                <w:sz w:val="20"/>
                <w:szCs w:val="20"/>
              </w:rPr>
            </w:pPr>
          </w:p>
        </w:tc>
        <w:tc>
          <w:tcPr>
            <w:tcW w:w="413" w:type="pct"/>
            <w:shd w:val="clear" w:color="auto" w:fill="auto"/>
          </w:tcPr>
          <w:p w14:paraId="64F7C125" w14:textId="77777777" w:rsidR="00FA2732" w:rsidRPr="006968BB" w:rsidRDefault="00FA2732" w:rsidP="00F97616">
            <w:pPr>
              <w:rPr>
                <w:rFonts w:ascii="Arial" w:hAnsi="Arial" w:cs="Arial"/>
                <w:sz w:val="20"/>
                <w:szCs w:val="20"/>
              </w:rPr>
            </w:pPr>
          </w:p>
        </w:tc>
        <w:tc>
          <w:tcPr>
            <w:tcW w:w="376" w:type="pct"/>
            <w:shd w:val="clear" w:color="auto" w:fill="auto"/>
          </w:tcPr>
          <w:p w14:paraId="0FB983B5" w14:textId="77777777" w:rsidR="00FA2732" w:rsidRPr="006968BB" w:rsidRDefault="00FA2732" w:rsidP="00F97616">
            <w:pPr>
              <w:rPr>
                <w:rFonts w:ascii="Arial" w:hAnsi="Arial" w:cs="Arial"/>
                <w:sz w:val="20"/>
                <w:szCs w:val="20"/>
              </w:rPr>
            </w:pPr>
          </w:p>
        </w:tc>
        <w:tc>
          <w:tcPr>
            <w:tcW w:w="427" w:type="pct"/>
            <w:shd w:val="clear" w:color="auto" w:fill="auto"/>
          </w:tcPr>
          <w:p w14:paraId="5AFE735F" w14:textId="77777777" w:rsidR="00FA2732" w:rsidRPr="006968BB" w:rsidRDefault="00FA2732" w:rsidP="00F97616">
            <w:pPr>
              <w:rPr>
                <w:rFonts w:ascii="Arial" w:hAnsi="Arial" w:cs="Arial"/>
                <w:sz w:val="20"/>
                <w:szCs w:val="20"/>
              </w:rPr>
            </w:pPr>
          </w:p>
        </w:tc>
        <w:tc>
          <w:tcPr>
            <w:tcW w:w="414" w:type="pct"/>
            <w:shd w:val="clear" w:color="auto" w:fill="auto"/>
          </w:tcPr>
          <w:p w14:paraId="6E9CDB53" w14:textId="77777777" w:rsidR="00FA2732" w:rsidRPr="006968BB" w:rsidRDefault="00FA2732" w:rsidP="00F97616">
            <w:pPr>
              <w:rPr>
                <w:rFonts w:ascii="Arial" w:hAnsi="Arial" w:cs="Arial"/>
                <w:sz w:val="20"/>
                <w:szCs w:val="20"/>
              </w:rPr>
            </w:pPr>
          </w:p>
        </w:tc>
        <w:tc>
          <w:tcPr>
            <w:tcW w:w="355" w:type="pct"/>
            <w:shd w:val="clear" w:color="auto" w:fill="auto"/>
          </w:tcPr>
          <w:p w14:paraId="1296FADD" w14:textId="77777777" w:rsidR="00FA2732" w:rsidRPr="006968BB" w:rsidRDefault="00FA2732" w:rsidP="00F97616">
            <w:pPr>
              <w:rPr>
                <w:rFonts w:ascii="Arial" w:hAnsi="Arial" w:cs="Arial"/>
                <w:sz w:val="20"/>
                <w:szCs w:val="20"/>
              </w:rPr>
            </w:pPr>
          </w:p>
        </w:tc>
        <w:tc>
          <w:tcPr>
            <w:tcW w:w="336" w:type="pct"/>
            <w:shd w:val="clear" w:color="auto" w:fill="auto"/>
          </w:tcPr>
          <w:p w14:paraId="0F03EE1B" w14:textId="77777777" w:rsidR="00FA2732" w:rsidRPr="006968BB" w:rsidRDefault="00FA2732" w:rsidP="00F97616">
            <w:pPr>
              <w:rPr>
                <w:rFonts w:ascii="Arial" w:hAnsi="Arial" w:cs="Arial"/>
                <w:sz w:val="20"/>
                <w:szCs w:val="20"/>
              </w:rPr>
            </w:pPr>
          </w:p>
        </w:tc>
        <w:tc>
          <w:tcPr>
            <w:tcW w:w="648" w:type="pct"/>
            <w:shd w:val="clear" w:color="auto" w:fill="auto"/>
          </w:tcPr>
          <w:p w14:paraId="24D23B0E" w14:textId="77777777" w:rsidR="00FA2732" w:rsidRPr="006968BB" w:rsidRDefault="00FA2732" w:rsidP="00F97616">
            <w:pPr>
              <w:rPr>
                <w:rFonts w:ascii="Arial" w:hAnsi="Arial" w:cs="Arial"/>
                <w:sz w:val="20"/>
                <w:szCs w:val="20"/>
              </w:rPr>
            </w:pPr>
          </w:p>
        </w:tc>
      </w:tr>
      <w:tr w:rsidR="00FA2732" w:rsidRPr="006968BB" w14:paraId="02947EDB" w14:textId="77777777" w:rsidTr="00D807C6">
        <w:tc>
          <w:tcPr>
            <w:tcW w:w="797" w:type="pct"/>
            <w:vMerge/>
          </w:tcPr>
          <w:p w14:paraId="423F3D65" w14:textId="77777777" w:rsidR="00FA2732" w:rsidRPr="006968BB" w:rsidRDefault="00FA2732" w:rsidP="00F97616">
            <w:pPr>
              <w:rPr>
                <w:rFonts w:ascii="Arial" w:hAnsi="Arial" w:cs="Arial"/>
                <w:sz w:val="20"/>
                <w:szCs w:val="20"/>
              </w:rPr>
            </w:pPr>
          </w:p>
        </w:tc>
        <w:tc>
          <w:tcPr>
            <w:tcW w:w="1234" w:type="pct"/>
            <w:vAlign w:val="center"/>
          </w:tcPr>
          <w:p w14:paraId="0F231DBE" w14:textId="33A0BAB0" w:rsidR="00FA2732" w:rsidRPr="006968BB" w:rsidRDefault="00FA2732" w:rsidP="00F97616">
            <w:pPr>
              <w:rPr>
                <w:rFonts w:ascii="Arial" w:hAnsi="Arial" w:cs="Arial"/>
                <w:sz w:val="20"/>
                <w:szCs w:val="20"/>
              </w:rPr>
            </w:pPr>
          </w:p>
        </w:tc>
        <w:tc>
          <w:tcPr>
            <w:tcW w:w="413" w:type="pct"/>
            <w:shd w:val="clear" w:color="auto" w:fill="auto"/>
          </w:tcPr>
          <w:p w14:paraId="5138B187" w14:textId="77777777" w:rsidR="00FA2732" w:rsidRPr="006968BB" w:rsidRDefault="00FA2732" w:rsidP="00F97616">
            <w:pPr>
              <w:rPr>
                <w:rFonts w:ascii="Arial" w:hAnsi="Arial" w:cs="Arial"/>
                <w:sz w:val="20"/>
                <w:szCs w:val="20"/>
              </w:rPr>
            </w:pPr>
          </w:p>
        </w:tc>
        <w:tc>
          <w:tcPr>
            <w:tcW w:w="376" w:type="pct"/>
            <w:shd w:val="clear" w:color="auto" w:fill="auto"/>
          </w:tcPr>
          <w:p w14:paraId="06FF6808" w14:textId="77777777" w:rsidR="00FA2732" w:rsidRPr="006968BB" w:rsidRDefault="00FA2732" w:rsidP="00F97616">
            <w:pPr>
              <w:rPr>
                <w:rFonts w:ascii="Arial" w:hAnsi="Arial" w:cs="Arial"/>
                <w:sz w:val="20"/>
                <w:szCs w:val="20"/>
              </w:rPr>
            </w:pPr>
          </w:p>
        </w:tc>
        <w:tc>
          <w:tcPr>
            <w:tcW w:w="427" w:type="pct"/>
            <w:shd w:val="clear" w:color="auto" w:fill="auto"/>
          </w:tcPr>
          <w:p w14:paraId="0F46A22C" w14:textId="77777777" w:rsidR="00FA2732" w:rsidRPr="006968BB" w:rsidRDefault="00FA2732" w:rsidP="00F97616">
            <w:pPr>
              <w:rPr>
                <w:rFonts w:ascii="Arial" w:hAnsi="Arial" w:cs="Arial"/>
                <w:sz w:val="20"/>
                <w:szCs w:val="20"/>
              </w:rPr>
            </w:pPr>
          </w:p>
        </w:tc>
        <w:tc>
          <w:tcPr>
            <w:tcW w:w="414" w:type="pct"/>
            <w:shd w:val="clear" w:color="auto" w:fill="auto"/>
          </w:tcPr>
          <w:p w14:paraId="23C82C5B" w14:textId="77777777" w:rsidR="00FA2732" w:rsidRPr="006968BB" w:rsidRDefault="00FA2732" w:rsidP="00F97616">
            <w:pPr>
              <w:rPr>
                <w:rFonts w:ascii="Arial" w:hAnsi="Arial" w:cs="Arial"/>
                <w:sz w:val="20"/>
                <w:szCs w:val="20"/>
              </w:rPr>
            </w:pPr>
          </w:p>
        </w:tc>
        <w:tc>
          <w:tcPr>
            <w:tcW w:w="355" w:type="pct"/>
            <w:shd w:val="clear" w:color="auto" w:fill="auto"/>
          </w:tcPr>
          <w:p w14:paraId="515A65A4" w14:textId="77777777" w:rsidR="00FA2732" w:rsidRPr="006968BB" w:rsidRDefault="00FA2732" w:rsidP="00F97616">
            <w:pPr>
              <w:rPr>
                <w:rFonts w:ascii="Arial" w:hAnsi="Arial" w:cs="Arial"/>
                <w:sz w:val="20"/>
                <w:szCs w:val="20"/>
              </w:rPr>
            </w:pPr>
          </w:p>
        </w:tc>
        <w:tc>
          <w:tcPr>
            <w:tcW w:w="336" w:type="pct"/>
            <w:shd w:val="clear" w:color="auto" w:fill="auto"/>
          </w:tcPr>
          <w:p w14:paraId="395AC3FB" w14:textId="77777777" w:rsidR="00FA2732" w:rsidRPr="006968BB" w:rsidRDefault="00FA2732" w:rsidP="00F97616">
            <w:pPr>
              <w:rPr>
                <w:rFonts w:ascii="Arial" w:hAnsi="Arial" w:cs="Arial"/>
                <w:sz w:val="20"/>
                <w:szCs w:val="20"/>
              </w:rPr>
            </w:pPr>
          </w:p>
        </w:tc>
        <w:tc>
          <w:tcPr>
            <w:tcW w:w="648" w:type="pct"/>
            <w:shd w:val="clear" w:color="auto" w:fill="auto"/>
          </w:tcPr>
          <w:p w14:paraId="6A1D56B6" w14:textId="77777777" w:rsidR="00FA2732" w:rsidRPr="006968BB" w:rsidRDefault="00FA2732" w:rsidP="00F97616">
            <w:pPr>
              <w:rPr>
                <w:rFonts w:ascii="Arial" w:hAnsi="Arial" w:cs="Arial"/>
                <w:sz w:val="20"/>
                <w:szCs w:val="20"/>
              </w:rPr>
            </w:pPr>
          </w:p>
        </w:tc>
      </w:tr>
    </w:tbl>
    <w:p w14:paraId="49DC21C5" w14:textId="77777777" w:rsidR="002A60FD" w:rsidRDefault="002A60FD" w:rsidP="002A60FD">
      <w:pPr>
        <w:rPr>
          <w:rFonts w:ascii="Arial" w:hAnsi="Arial" w:cs="Arial"/>
          <w:sz w:val="20"/>
          <w:szCs w:val="20"/>
        </w:rPr>
      </w:pPr>
    </w:p>
    <w:p w14:paraId="434936FC" w14:textId="77777777" w:rsidR="006D77AB" w:rsidRDefault="006D77AB" w:rsidP="002A60FD">
      <w:pPr>
        <w:rPr>
          <w:rFonts w:ascii="Arial" w:hAnsi="Arial" w:cs="Arial"/>
          <w:sz w:val="20"/>
          <w:szCs w:val="20"/>
        </w:rPr>
      </w:pPr>
    </w:p>
    <w:p w14:paraId="6ACF31F1" w14:textId="77777777" w:rsidR="006D77AB" w:rsidRPr="006968BB" w:rsidRDefault="006D77AB" w:rsidP="002A60FD">
      <w:pPr>
        <w:rPr>
          <w:rFonts w:ascii="Arial" w:hAnsi="Arial" w:cs="Arial"/>
          <w:sz w:val="20"/>
          <w:szCs w:val="20"/>
        </w:rPr>
      </w:pPr>
    </w:p>
    <w:p w14:paraId="6762F5B5" w14:textId="77777777" w:rsidR="002A60FD" w:rsidRPr="006968BB" w:rsidRDefault="002A60FD" w:rsidP="002A60FD">
      <w:pPr>
        <w:shd w:val="clear" w:color="auto" w:fill="E2EFD9" w:themeFill="accent6" w:themeFillTint="33"/>
        <w:rPr>
          <w:rFonts w:ascii="Arial" w:hAnsi="Arial" w:cs="Arial"/>
          <w:b/>
          <w:bCs/>
          <w:sz w:val="20"/>
          <w:szCs w:val="20"/>
        </w:rPr>
      </w:pPr>
      <w:r w:rsidRPr="006968BB">
        <w:rPr>
          <w:rFonts w:ascii="Arial" w:hAnsi="Arial" w:cs="Arial"/>
          <w:b/>
          <w:bCs/>
          <w:sz w:val="20"/>
          <w:szCs w:val="20"/>
        </w:rPr>
        <w:lastRenderedPageBreak/>
        <w:t xml:space="preserve">Mechanism for Monitoring, Review and reporting </w:t>
      </w:r>
    </w:p>
    <w:tbl>
      <w:tblPr>
        <w:tblStyle w:val="TableGrid"/>
        <w:tblW w:w="5000" w:type="pct"/>
        <w:tblLook w:val="04A0" w:firstRow="1" w:lastRow="0" w:firstColumn="1" w:lastColumn="0" w:noHBand="0" w:noVBand="1"/>
      </w:tblPr>
      <w:tblGrid>
        <w:gridCol w:w="4318"/>
        <w:gridCol w:w="3311"/>
        <w:gridCol w:w="1587"/>
        <w:gridCol w:w="2126"/>
        <w:gridCol w:w="2832"/>
      </w:tblGrid>
      <w:tr w:rsidR="002A60FD" w:rsidRPr="006968BB" w14:paraId="436811CC" w14:textId="77777777" w:rsidTr="0012029F">
        <w:tc>
          <w:tcPr>
            <w:tcW w:w="1523" w:type="pct"/>
            <w:vMerge w:val="restart"/>
          </w:tcPr>
          <w:p w14:paraId="21EF710F" w14:textId="77777777" w:rsidR="002A60FD" w:rsidRDefault="002A60FD" w:rsidP="00F97616">
            <w:pPr>
              <w:rPr>
                <w:rFonts w:ascii="Arial" w:hAnsi="Arial" w:cs="Arial"/>
                <w:b/>
                <w:bCs/>
                <w:sz w:val="20"/>
                <w:szCs w:val="20"/>
              </w:rPr>
            </w:pPr>
            <w:r w:rsidRPr="006968BB">
              <w:rPr>
                <w:rFonts w:ascii="Arial" w:hAnsi="Arial" w:cs="Arial"/>
                <w:b/>
                <w:bCs/>
                <w:sz w:val="20"/>
                <w:szCs w:val="20"/>
              </w:rPr>
              <w:t xml:space="preserve">Key performance indicators </w:t>
            </w:r>
          </w:p>
          <w:p w14:paraId="5A790562" w14:textId="0E371956" w:rsidR="0012029F" w:rsidRPr="006968BB" w:rsidRDefault="0012029F" w:rsidP="00F97616">
            <w:pPr>
              <w:rPr>
                <w:rFonts w:ascii="Arial" w:hAnsi="Arial" w:cs="Arial"/>
                <w:b/>
                <w:bCs/>
                <w:sz w:val="20"/>
                <w:szCs w:val="20"/>
              </w:rPr>
            </w:pPr>
            <w:r w:rsidRPr="00D807C6">
              <w:rPr>
                <w:rFonts w:ascii="Arial" w:hAnsi="Arial" w:cs="Arial"/>
                <w:b/>
                <w:bCs/>
                <w:color w:val="4472C4" w:themeColor="accent1"/>
                <w:sz w:val="20"/>
                <w:szCs w:val="20"/>
              </w:rPr>
              <w:t>(at least 3 indicators to be identified)</w:t>
            </w:r>
          </w:p>
        </w:tc>
        <w:tc>
          <w:tcPr>
            <w:tcW w:w="1728" w:type="pct"/>
            <w:gridSpan w:val="2"/>
          </w:tcPr>
          <w:p w14:paraId="6FD05844" w14:textId="77777777" w:rsidR="002A60FD" w:rsidRPr="006968BB" w:rsidRDefault="002A60FD" w:rsidP="00F97616">
            <w:pPr>
              <w:jc w:val="center"/>
              <w:rPr>
                <w:rFonts w:ascii="Arial" w:hAnsi="Arial" w:cs="Arial"/>
                <w:b/>
                <w:bCs/>
                <w:sz w:val="20"/>
                <w:szCs w:val="20"/>
              </w:rPr>
            </w:pPr>
            <w:r w:rsidRPr="006968BB">
              <w:rPr>
                <w:rFonts w:ascii="Arial" w:hAnsi="Arial" w:cs="Arial"/>
                <w:b/>
                <w:bCs/>
                <w:sz w:val="20"/>
                <w:szCs w:val="20"/>
              </w:rPr>
              <w:t>Performance assessment</w:t>
            </w:r>
          </w:p>
        </w:tc>
        <w:tc>
          <w:tcPr>
            <w:tcW w:w="750" w:type="pct"/>
            <w:vMerge w:val="restart"/>
          </w:tcPr>
          <w:p w14:paraId="26D7167A"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 xml:space="preserve">Reason </w:t>
            </w:r>
          </w:p>
        </w:tc>
        <w:tc>
          <w:tcPr>
            <w:tcW w:w="999" w:type="pct"/>
            <w:vMerge w:val="restart"/>
          </w:tcPr>
          <w:p w14:paraId="2485FDD8"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 xml:space="preserve">Steps taken </w:t>
            </w:r>
          </w:p>
        </w:tc>
      </w:tr>
      <w:tr w:rsidR="00DA20A9" w:rsidRPr="006968BB" w14:paraId="18521911" w14:textId="77777777" w:rsidTr="0012029F">
        <w:tc>
          <w:tcPr>
            <w:tcW w:w="1523" w:type="pct"/>
            <w:vMerge/>
          </w:tcPr>
          <w:p w14:paraId="0A7FA025" w14:textId="77777777" w:rsidR="002A60FD" w:rsidRPr="006968BB" w:rsidRDefault="002A60FD" w:rsidP="00F97616">
            <w:pPr>
              <w:rPr>
                <w:rFonts w:ascii="Arial" w:hAnsi="Arial" w:cs="Arial"/>
                <w:sz w:val="20"/>
                <w:szCs w:val="20"/>
              </w:rPr>
            </w:pPr>
          </w:p>
        </w:tc>
        <w:tc>
          <w:tcPr>
            <w:tcW w:w="1168" w:type="pct"/>
          </w:tcPr>
          <w:p w14:paraId="5D2F6788"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Parameter</w:t>
            </w:r>
          </w:p>
        </w:tc>
        <w:tc>
          <w:tcPr>
            <w:tcW w:w="560" w:type="pct"/>
          </w:tcPr>
          <w:p w14:paraId="7EA3C02B" w14:textId="77777777" w:rsidR="002A60FD" w:rsidRPr="006968BB" w:rsidRDefault="002A60FD" w:rsidP="00F97616">
            <w:pPr>
              <w:rPr>
                <w:rFonts w:ascii="Arial" w:hAnsi="Arial" w:cs="Arial"/>
                <w:b/>
                <w:bCs/>
                <w:sz w:val="20"/>
                <w:szCs w:val="20"/>
              </w:rPr>
            </w:pPr>
            <w:r w:rsidRPr="006968BB">
              <w:rPr>
                <w:rFonts w:ascii="Arial" w:hAnsi="Arial" w:cs="Arial"/>
                <w:b/>
                <w:bCs/>
                <w:sz w:val="20"/>
                <w:szCs w:val="20"/>
              </w:rPr>
              <w:t xml:space="preserve">Details </w:t>
            </w:r>
          </w:p>
        </w:tc>
        <w:tc>
          <w:tcPr>
            <w:tcW w:w="750" w:type="pct"/>
            <w:vMerge/>
          </w:tcPr>
          <w:p w14:paraId="6B1023CF" w14:textId="77777777" w:rsidR="002A60FD" w:rsidRPr="006968BB" w:rsidRDefault="002A60FD" w:rsidP="00F97616">
            <w:pPr>
              <w:rPr>
                <w:rFonts w:ascii="Arial" w:hAnsi="Arial" w:cs="Arial"/>
                <w:sz w:val="20"/>
                <w:szCs w:val="20"/>
              </w:rPr>
            </w:pPr>
          </w:p>
        </w:tc>
        <w:tc>
          <w:tcPr>
            <w:tcW w:w="999" w:type="pct"/>
            <w:vMerge/>
          </w:tcPr>
          <w:p w14:paraId="653AB582" w14:textId="77777777" w:rsidR="002A60FD" w:rsidRPr="006968BB" w:rsidRDefault="002A60FD" w:rsidP="00F97616">
            <w:pPr>
              <w:rPr>
                <w:rFonts w:ascii="Arial" w:hAnsi="Arial" w:cs="Arial"/>
                <w:sz w:val="20"/>
                <w:szCs w:val="20"/>
              </w:rPr>
            </w:pPr>
          </w:p>
        </w:tc>
      </w:tr>
      <w:tr w:rsidR="005413DF" w:rsidRPr="006968BB" w14:paraId="7BDAE607" w14:textId="77777777" w:rsidTr="0012029F">
        <w:tc>
          <w:tcPr>
            <w:tcW w:w="1523" w:type="pct"/>
            <w:vMerge w:val="restart"/>
          </w:tcPr>
          <w:p w14:paraId="209856AD" w14:textId="1DD980CC" w:rsidR="005413DF" w:rsidRPr="006968BB" w:rsidRDefault="005413DF" w:rsidP="00F97616">
            <w:pPr>
              <w:rPr>
                <w:rFonts w:ascii="Arial" w:hAnsi="Arial" w:cs="Arial"/>
                <w:sz w:val="20"/>
                <w:szCs w:val="20"/>
              </w:rPr>
            </w:pPr>
          </w:p>
        </w:tc>
        <w:tc>
          <w:tcPr>
            <w:tcW w:w="1168" w:type="pct"/>
          </w:tcPr>
          <w:p w14:paraId="0F41F8DA" w14:textId="616F15D4" w:rsidR="005413DF" w:rsidRPr="006968BB" w:rsidRDefault="005413DF" w:rsidP="00F97616">
            <w:pPr>
              <w:rPr>
                <w:rFonts w:ascii="Arial" w:hAnsi="Arial" w:cs="Arial"/>
                <w:sz w:val="20"/>
                <w:szCs w:val="20"/>
              </w:rPr>
            </w:pPr>
          </w:p>
        </w:tc>
        <w:tc>
          <w:tcPr>
            <w:tcW w:w="560" w:type="pct"/>
          </w:tcPr>
          <w:p w14:paraId="70F47A0A" w14:textId="77777777" w:rsidR="005413DF" w:rsidRPr="006968BB" w:rsidRDefault="005413DF" w:rsidP="00F97616">
            <w:pPr>
              <w:rPr>
                <w:rFonts w:ascii="Arial" w:hAnsi="Arial" w:cs="Arial"/>
                <w:sz w:val="20"/>
                <w:szCs w:val="20"/>
              </w:rPr>
            </w:pPr>
          </w:p>
        </w:tc>
        <w:tc>
          <w:tcPr>
            <w:tcW w:w="750" w:type="pct"/>
          </w:tcPr>
          <w:p w14:paraId="6DFAD056" w14:textId="77777777" w:rsidR="005413DF" w:rsidRPr="006968BB" w:rsidRDefault="005413DF" w:rsidP="00F97616">
            <w:pPr>
              <w:rPr>
                <w:rFonts w:ascii="Arial" w:hAnsi="Arial" w:cs="Arial"/>
                <w:sz w:val="20"/>
                <w:szCs w:val="20"/>
              </w:rPr>
            </w:pPr>
          </w:p>
        </w:tc>
        <w:tc>
          <w:tcPr>
            <w:tcW w:w="999" w:type="pct"/>
          </w:tcPr>
          <w:p w14:paraId="4A175313" w14:textId="77777777" w:rsidR="005413DF" w:rsidRPr="006968BB" w:rsidRDefault="005413DF" w:rsidP="00F97616">
            <w:pPr>
              <w:rPr>
                <w:rFonts w:ascii="Arial" w:hAnsi="Arial" w:cs="Arial"/>
                <w:sz w:val="20"/>
                <w:szCs w:val="20"/>
              </w:rPr>
            </w:pPr>
          </w:p>
        </w:tc>
      </w:tr>
      <w:tr w:rsidR="005413DF" w:rsidRPr="006968BB" w14:paraId="5FEC47A6" w14:textId="77777777" w:rsidTr="0012029F">
        <w:tc>
          <w:tcPr>
            <w:tcW w:w="1523" w:type="pct"/>
            <w:vMerge/>
          </w:tcPr>
          <w:p w14:paraId="17B78A7D" w14:textId="77777777" w:rsidR="005413DF" w:rsidRPr="006968BB" w:rsidRDefault="005413DF" w:rsidP="00F97616">
            <w:pPr>
              <w:rPr>
                <w:rFonts w:ascii="Arial" w:hAnsi="Arial" w:cs="Arial"/>
                <w:sz w:val="20"/>
                <w:szCs w:val="20"/>
              </w:rPr>
            </w:pPr>
          </w:p>
        </w:tc>
        <w:tc>
          <w:tcPr>
            <w:tcW w:w="1168" w:type="pct"/>
          </w:tcPr>
          <w:p w14:paraId="77489F45" w14:textId="7DA547F2" w:rsidR="005413DF" w:rsidRPr="006968BB" w:rsidRDefault="005413DF" w:rsidP="00F97616">
            <w:pPr>
              <w:rPr>
                <w:rFonts w:ascii="Arial" w:hAnsi="Arial" w:cs="Arial"/>
                <w:sz w:val="20"/>
                <w:szCs w:val="20"/>
              </w:rPr>
            </w:pPr>
          </w:p>
        </w:tc>
        <w:tc>
          <w:tcPr>
            <w:tcW w:w="560" w:type="pct"/>
          </w:tcPr>
          <w:p w14:paraId="38130D4F" w14:textId="77777777" w:rsidR="005413DF" w:rsidRPr="006968BB" w:rsidRDefault="005413DF" w:rsidP="00F97616">
            <w:pPr>
              <w:rPr>
                <w:rFonts w:ascii="Arial" w:hAnsi="Arial" w:cs="Arial"/>
                <w:sz w:val="20"/>
                <w:szCs w:val="20"/>
              </w:rPr>
            </w:pPr>
          </w:p>
        </w:tc>
        <w:tc>
          <w:tcPr>
            <w:tcW w:w="750" w:type="pct"/>
          </w:tcPr>
          <w:p w14:paraId="4DF25143" w14:textId="77777777" w:rsidR="005413DF" w:rsidRPr="006968BB" w:rsidRDefault="005413DF" w:rsidP="00F97616">
            <w:pPr>
              <w:rPr>
                <w:rFonts w:ascii="Arial" w:hAnsi="Arial" w:cs="Arial"/>
                <w:sz w:val="20"/>
                <w:szCs w:val="20"/>
              </w:rPr>
            </w:pPr>
          </w:p>
        </w:tc>
        <w:tc>
          <w:tcPr>
            <w:tcW w:w="999" w:type="pct"/>
          </w:tcPr>
          <w:p w14:paraId="64244EB4" w14:textId="77777777" w:rsidR="005413DF" w:rsidRPr="006968BB" w:rsidRDefault="005413DF" w:rsidP="00F97616">
            <w:pPr>
              <w:rPr>
                <w:rFonts w:ascii="Arial" w:hAnsi="Arial" w:cs="Arial"/>
                <w:sz w:val="20"/>
                <w:szCs w:val="20"/>
              </w:rPr>
            </w:pPr>
          </w:p>
        </w:tc>
      </w:tr>
      <w:tr w:rsidR="002A60FD" w:rsidRPr="006968BB" w14:paraId="0DF2BDB8" w14:textId="77777777" w:rsidTr="0012029F">
        <w:tc>
          <w:tcPr>
            <w:tcW w:w="1523" w:type="pct"/>
          </w:tcPr>
          <w:p w14:paraId="0685999A" w14:textId="77777777" w:rsidR="002A60FD" w:rsidRPr="006968BB" w:rsidRDefault="002A60FD" w:rsidP="00F97616">
            <w:pPr>
              <w:rPr>
                <w:rFonts w:ascii="Arial" w:hAnsi="Arial" w:cs="Arial"/>
                <w:sz w:val="20"/>
                <w:szCs w:val="20"/>
              </w:rPr>
            </w:pPr>
          </w:p>
        </w:tc>
        <w:tc>
          <w:tcPr>
            <w:tcW w:w="1168" w:type="pct"/>
          </w:tcPr>
          <w:p w14:paraId="4E626ACF" w14:textId="35CD008A" w:rsidR="002A60FD" w:rsidRPr="006968BB" w:rsidRDefault="002A60FD" w:rsidP="00F97616">
            <w:pPr>
              <w:rPr>
                <w:rFonts w:ascii="Arial" w:hAnsi="Arial" w:cs="Arial"/>
                <w:sz w:val="20"/>
                <w:szCs w:val="20"/>
              </w:rPr>
            </w:pPr>
          </w:p>
        </w:tc>
        <w:tc>
          <w:tcPr>
            <w:tcW w:w="560" w:type="pct"/>
          </w:tcPr>
          <w:p w14:paraId="30A85414" w14:textId="77777777" w:rsidR="002A60FD" w:rsidRPr="006968BB" w:rsidRDefault="002A60FD" w:rsidP="00F97616">
            <w:pPr>
              <w:rPr>
                <w:rFonts w:ascii="Arial" w:hAnsi="Arial" w:cs="Arial"/>
                <w:sz w:val="20"/>
                <w:szCs w:val="20"/>
              </w:rPr>
            </w:pPr>
          </w:p>
        </w:tc>
        <w:tc>
          <w:tcPr>
            <w:tcW w:w="750" w:type="pct"/>
          </w:tcPr>
          <w:p w14:paraId="44AE44AE" w14:textId="77777777" w:rsidR="002A60FD" w:rsidRPr="006968BB" w:rsidRDefault="002A60FD" w:rsidP="00F97616">
            <w:pPr>
              <w:rPr>
                <w:rFonts w:ascii="Arial" w:hAnsi="Arial" w:cs="Arial"/>
                <w:sz w:val="20"/>
                <w:szCs w:val="20"/>
              </w:rPr>
            </w:pPr>
          </w:p>
        </w:tc>
        <w:tc>
          <w:tcPr>
            <w:tcW w:w="999" w:type="pct"/>
          </w:tcPr>
          <w:p w14:paraId="6C8D90A3" w14:textId="77777777" w:rsidR="002A60FD" w:rsidRPr="006968BB" w:rsidRDefault="002A60FD" w:rsidP="00F97616">
            <w:pPr>
              <w:rPr>
                <w:rFonts w:ascii="Arial" w:hAnsi="Arial" w:cs="Arial"/>
                <w:sz w:val="20"/>
                <w:szCs w:val="20"/>
              </w:rPr>
            </w:pPr>
          </w:p>
        </w:tc>
      </w:tr>
      <w:tr w:rsidR="005413DF" w:rsidRPr="006968BB" w14:paraId="23BEBB39" w14:textId="77777777" w:rsidTr="0012029F">
        <w:tc>
          <w:tcPr>
            <w:tcW w:w="1523" w:type="pct"/>
            <w:vMerge w:val="restart"/>
          </w:tcPr>
          <w:p w14:paraId="3465031A" w14:textId="3C2EC7D5" w:rsidR="005413DF" w:rsidRPr="006968BB" w:rsidRDefault="005413DF" w:rsidP="00C40F13">
            <w:pPr>
              <w:rPr>
                <w:rFonts w:ascii="Arial" w:hAnsi="Arial" w:cs="Arial"/>
                <w:sz w:val="20"/>
                <w:szCs w:val="20"/>
              </w:rPr>
            </w:pPr>
          </w:p>
        </w:tc>
        <w:tc>
          <w:tcPr>
            <w:tcW w:w="1168" w:type="pct"/>
          </w:tcPr>
          <w:p w14:paraId="2234CC52" w14:textId="48C5F843" w:rsidR="005413DF" w:rsidRPr="006968BB" w:rsidRDefault="005413DF" w:rsidP="00C40F13">
            <w:pPr>
              <w:rPr>
                <w:rFonts w:ascii="Arial" w:hAnsi="Arial" w:cs="Arial"/>
                <w:sz w:val="20"/>
                <w:szCs w:val="20"/>
              </w:rPr>
            </w:pPr>
          </w:p>
        </w:tc>
        <w:tc>
          <w:tcPr>
            <w:tcW w:w="560" w:type="pct"/>
          </w:tcPr>
          <w:p w14:paraId="5E8F3164" w14:textId="77777777" w:rsidR="005413DF" w:rsidRPr="006968BB" w:rsidRDefault="005413DF" w:rsidP="00C40F13">
            <w:pPr>
              <w:rPr>
                <w:rFonts w:ascii="Arial" w:hAnsi="Arial" w:cs="Arial"/>
                <w:sz w:val="20"/>
                <w:szCs w:val="20"/>
              </w:rPr>
            </w:pPr>
          </w:p>
        </w:tc>
        <w:tc>
          <w:tcPr>
            <w:tcW w:w="750" w:type="pct"/>
          </w:tcPr>
          <w:p w14:paraId="3666ADBC" w14:textId="77777777" w:rsidR="005413DF" w:rsidRPr="006968BB" w:rsidRDefault="005413DF" w:rsidP="00C40F13">
            <w:pPr>
              <w:rPr>
                <w:rFonts w:ascii="Arial" w:hAnsi="Arial" w:cs="Arial"/>
                <w:sz w:val="20"/>
                <w:szCs w:val="20"/>
              </w:rPr>
            </w:pPr>
          </w:p>
        </w:tc>
        <w:tc>
          <w:tcPr>
            <w:tcW w:w="999" w:type="pct"/>
          </w:tcPr>
          <w:p w14:paraId="1C23C80F" w14:textId="77777777" w:rsidR="005413DF" w:rsidRPr="006968BB" w:rsidRDefault="005413DF" w:rsidP="00C40F13">
            <w:pPr>
              <w:rPr>
                <w:rFonts w:ascii="Arial" w:hAnsi="Arial" w:cs="Arial"/>
                <w:sz w:val="20"/>
                <w:szCs w:val="20"/>
              </w:rPr>
            </w:pPr>
          </w:p>
        </w:tc>
      </w:tr>
      <w:tr w:rsidR="005413DF" w:rsidRPr="006968BB" w14:paraId="06A7A5DB" w14:textId="77777777" w:rsidTr="0012029F">
        <w:tc>
          <w:tcPr>
            <w:tcW w:w="1523" w:type="pct"/>
            <w:vMerge/>
          </w:tcPr>
          <w:p w14:paraId="67213007" w14:textId="26831C0C" w:rsidR="005413DF" w:rsidRPr="006968BB" w:rsidRDefault="005413DF" w:rsidP="00C40F13">
            <w:pPr>
              <w:rPr>
                <w:rFonts w:ascii="Arial" w:hAnsi="Arial" w:cs="Arial"/>
                <w:sz w:val="20"/>
                <w:szCs w:val="20"/>
              </w:rPr>
            </w:pPr>
          </w:p>
        </w:tc>
        <w:tc>
          <w:tcPr>
            <w:tcW w:w="1168" w:type="pct"/>
          </w:tcPr>
          <w:p w14:paraId="7F3C70D4" w14:textId="6DD20B29" w:rsidR="005413DF" w:rsidRPr="006968BB" w:rsidRDefault="005413DF" w:rsidP="00C40F13">
            <w:pPr>
              <w:rPr>
                <w:rFonts w:ascii="Arial" w:hAnsi="Arial" w:cs="Arial"/>
                <w:sz w:val="20"/>
                <w:szCs w:val="20"/>
              </w:rPr>
            </w:pPr>
          </w:p>
        </w:tc>
        <w:tc>
          <w:tcPr>
            <w:tcW w:w="560" w:type="pct"/>
          </w:tcPr>
          <w:p w14:paraId="4CC1719F" w14:textId="77777777" w:rsidR="005413DF" w:rsidRPr="006968BB" w:rsidRDefault="005413DF" w:rsidP="00C40F13">
            <w:pPr>
              <w:rPr>
                <w:rFonts w:ascii="Arial" w:hAnsi="Arial" w:cs="Arial"/>
                <w:sz w:val="20"/>
                <w:szCs w:val="20"/>
              </w:rPr>
            </w:pPr>
          </w:p>
        </w:tc>
        <w:tc>
          <w:tcPr>
            <w:tcW w:w="750" w:type="pct"/>
          </w:tcPr>
          <w:p w14:paraId="3430BD4D" w14:textId="77777777" w:rsidR="005413DF" w:rsidRPr="006968BB" w:rsidRDefault="005413DF" w:rsidP="00C40F13">
            <w:pPr>
              <w:rPr>
                <w:rFonts w:ascii="Arial" w:hAnsi="Arial" w:cs="Arial"/>
                <w:sz w:val="20"/>
                <w:szCs w:val="20"/>
              </w:rPr>
            </w:pPr>
          </w:p>
        </w:tc>
        <w:tc>
          <w:tcPr>
            <w:tcW w:w="999" w:type="pct"/>
          </w:tcPr>
          <w:p w14:paraId="4CDAF2F6" w14:textId="77777777" w:rsidR="005413DF" w:rsidRPr="006968BB" w:rsidRDefault="005413DF" w:rsidP="00C40F13">
            <w:pPr>
              <w:rPr>
                <w:rFonts w:ascii="Arial" w:hAnsi="Arial" w:cs="Arial"/>
                <w:sz w:val="20"/>
                <w:szCs w:val="20"/>
              </w:rPr>
            </w:pPr>
          </w:p>
        </w:tc>
      </w:tr>
      <w:tr w:rsidR="00C40F13" w:rsidRPr="006968BB" w14:paraId="329A5AC8" w14:textId="77777777" w:rsidTr="0012029F">
        <w:tc>
          <w:tcPr>
            <w:tcW w:w="1523" w:type="pct"/>
          </w:tcPr>
          <w:p w14:paraId="3F91CBC7" w14:textId="77777777" w:rsidR="00C40F13" w:rsidRPr="006968BB" w:rsidRDefault="00C40F13" w:rsidP="00C40F13">
            <w:pPr>
              <w:rPr>
                <w:rFonts w:ascii="Arial" w:hAnsi="Arial" w:cs="Arial"/>
                <w:sz w:val="20"/>
                <w:szCs w:val="20"/>
              </w:rPr>
            </w:pPr>
          </w:p>
        </w:tc>
        <w:tc>
          <w:tcPr>
            <w:tcW w:w="1168" w:type="pct"/>
          </w:tcPr>
          <w:p w14:paraId="57436583" w14:textId="77777777" w:rsidR="00C40F13" w:rsidRPr="006968BB" w:rsidRDefault="00C40F13" w:rsidP="00C40F13">
            <w:pPr>
              <w:rPr>
                <w:rFonts w:ascii="Arial" w:hAnsi="Arial" w:cs="Arial"/>
                <w:sz w:val="20"/>
                <w:szCs w:val="20"/>
              </w:rPr>
            </w:pPr>
          </w:p>
        </w:tc>
        <w:tc>
          <w:tcPr>
            <w:tcW w:w="560" w:type="pct"/>
          </w:tcPr>
          <w:p w14:paraId="4F9A32B9" w14:textId="77777777" w:rsidR="00C40F13" w:rsidRPr="006968BB" w:rsidRDefault="00C40F13" w:rsidP="00C40F13">
            <w:pPr>
              <w:rPr>
                <w:rFonts w:ascii="Arial" w:hAnsi="Arial" w:cs="Arial"/>
                <w:sz w:val="20"/>
                <w:szCs w:val="20"/>
              </w:rPr>
            </w:pPr>
          </w:p>
        </w:tc>
        <w:tc>
          <w:tcPr>
            <w:tcW w:w="750" w:type="pct"/>
          </w:tcPr>
          <w:p w14:paraId="6998BEC4" w14:textId="77777777" w:rsidR="00C40F13" w:rsidRPr="006968BB" w:rsidRDefault="00C40F13" w:rsidP="00C40F13">
            <w:pPr>
              <w:rPr>
                <w:rFonts w:ascii="Arial" w:hAnsi="Arial" w:cs="Arial"/>
                <w:sz w:val="20"/>
                <w:szCs w:val="20"/>
              </w:rPr>
            </w:pPr>
          </w:p>
        </w:tc>
        <w:tc>
          <w:tcPr>
            <w:tcW w:w="999" w:type="pct"/>
          </w:tcPr>
          <w:p w14:paraId="23DB640F" w14:textId="77777777" w:rsidR="00C40F13" w:rsidRPr="006968BB" w:rsidRDefault="00C40F13" w:rsidP="00C40F13">
            <w:pPr>
              <w:rPr>
                <w:rFonts w:ascii="Arial" w:hAnsi="Arial" w:cs="Arial"/>
                <w:sz w:val="20"/>
                <w:szCs w:val="20"/>
              </w:rPr>
            </w:pPr>
          </w:p>
        </w:tc>
      </w:tr>
      <w:tr w:rsidR="005413DF" w:rsidRPr="006968BB" w14:paraId="52FC822B" w14:textId="77777777" w:rsidTr="0012029F">
        <w:tc>
          <w:tcPr>
            <w:tcW w:w="1523" w:type="pct"/>
            <w:vMerge w:val="restart"/>
          </w:tcPr>
          <w:p w14:paraId="3B380257" w14:textId="69B51948" w:rsidR="005413DF" w:rsidRPr="006968BB" w:rsidRDefault="005413DF" w:rsidP="00C40F13">
            <w:pPr>
              <w:rPr>
                <w:rFonts w:ascii="Arial" w:hAnsi="Arial" w:cs="Arial"/>
                <w:sz w:val="20"/>
                <w:szCs w:val="20"/>
              </w:rPr>
            </w:pPr>
          </w:p>
        </w:tc>
        <w:tc>
          <w:tcPr>
            <w:tcW w:w="1168" w:type="pct"/>
          </w:tcPr>
          <w:p w14:paraId="6EBEA1CA" w14:textId="2E032885" w:rsidR="005413DF" w:rsidRPr="006968BB" w:rsidRDefault="005413DF" w:rsidP="00C40F13">
            <w:pPr>
              <w:rPr>
                <w:rFonts w:ascii="Arial" w:hAnsi="Arial" w:cs="Arial"/>
                <w:sz w:val="20"/>
                <w:szCs w:val="20"/>
              </w:rPr>
            </w:pPr>
          </w:p>
        </w:tc>
        <w:tc>
          <w:tcPr>
            <w:tcW w:w="560" w:type="pct"/>
          </w:tcPr>
          <w:p w14:paraId="2251A896" w14:textId="77777777" w:rsidR="005413DF" w:rsidRPr="006968BB" w:rsidRDefault="005413DF" w:rsidP="00C40F13">
            <w:pPr>
              <w:rPr>
                <w:rFonts w:ascii="Arial" w:hAnsi="Arial" w:cs="Arial"/>
                <w:sz w:val="20"/>
                <w:szCs w:val="20"/>
              </w:rPr>
            </w:pPr>
          </w:p>
        </w:tc>
        <w:tc>
          <w:tcPr>
            <w:tcW w:w="750" w:type="pct"/>
          </w:tcPr>
          <w:p w14:paraId="31BD530B" w14:textId="77777777" w:rsidR="005413DF" w:rsidRPr="006968BB" w:rsidRDefault="005413DF" w:rsidP="00C40F13">
            <w:pPr>
              <w:rPr>
                <w:rFonts w:ascii="Arial" w:hAnsi="Arial" w:cs="Arial"/>
                <w:sz w:val="20"/>
                <w:szCs w:val="20"/>
              </w:rPr>
            </w:pPr>
          </w:p>
        </w:tc>
        <w:tc>
          <w:tcPr>
            <w:tcW w:w="999" w:type="pct"/>
          </w:tcPr>
          <w:p w14:paraId="47278A96" w14:textId="77777777" w:rsidR="005413DF" w:rsidRPr="006968BB" w:rsidRDefault="005413DF" w:rsidP="00C40F13">
            <w:pPr>
              <w:rPr>
                <w:rFonts w:ascii="Arial" w:hAnsi="Arial" w:cs="Arial"/>
                <w:sz w:val="20"/>
                <w:szCs w:val="20"/>
              </w:rPr>
            </w:pPr>
          </w:p>
        </w:tc>
      </w:tr>
      <w:tr w:rsidR="005413DF" w:rsidRPr="006968BB" w14:paraId="7CD3E0CC" w14:textId="77777777" w:rsidTr="0012029F">
        <w:tc>
          <w:tcPr>
            <w:tcW w:w="1523" w:type="pct"/>
            <w:vMerge/>
          </w:tcPr>
          <w:p w14:paraId="6AA13F3E" w14:textId="77777777" w:rsidR="005413DF" w:rsidRPr="006968BB" w:rsidRDefault="005413DF" w:rsidP="00C40F13">
            <w:pPr>
              <w:rPr>
                <w:rFonts w:ascii="Arial" w:hAnsi="Arial" w:cs="Arial"/>
                <w:sz w:val="20"/>
                <w:szCs w:val="20"/>
              </w:rPr>
            </w:pPr>
          </w:p>
        </w:tc>
        <w:tc>
          <w:tcPr>
            <w:tcW w:w="1168" w:type="pct"/>
          </w:tcPr>
          <w:p w14:paraId="47040CFB" w14:textId="4A363D46" w:rsidR="005413DF" w:rsidRPr="006968BB" w:rsidRDefault="005413DF" w:rsidP="00C40F13">
            <w:pPr>
              <w:rPr>
                <w:rFonts w:ascii="Arial" w:hAnsi="Arial" w:cs="Arial"/>
                <w:sz w:val="20"/>
                <w:szCs w:val="20"/>
              </w:rPr>
            </w:pPr>
          </w:p>
        </w:tc>
        <w:tc>
          <w:tcPr>
            <w:tcW w:w="560" w:type="pct"/>
          </w:tcPr>
          <w:p w14:paraId="0172E2C3" w14:textId="77777777" w:rsidR="005413DF" w:rsidRPr="006968BB" w:rsidRDefault="005413DF" w:rsidP="00C40F13">
            <w:pPr>
              <w:rPr>
                <w:rFonts w:ascii="Arial" w:hAnsi="Arial" w:cs="Arial"/>
                <w:sz w:val="20"/>
                <w:szCs w:val="20"/>
              </w:rPr>
            </w:pPr>
          </w:p>
        </w:tc>
        <w:tc>
          <w:tcPr>
            <w:tcW w:w="750" w:type="pct"/>
          </w:tcPr>
          <w:p w14:paraId="2F7203B2" w14:textId="77777777" w:rsidR="005413DF" w:rsidRPr="006968BB" w:rsidRDefault="005413DF" w:rsidP="00C40F13">
            <w:pPr>
              <w:rPr>
                <w:rFonts w:ascii="Arial" w:hAnsi="Arial" w:cs="Arial"/>
                <w:sz w:val="20"/>
                <w:szCs w:val="20"/>
              </w:rPr>
            </w:pPr>
          </w:p>
        </w:tc>
        <w:tc>
          <w:tcPr>
            <w:tcW w:w="999" w:type="pct"/>
          </w:tcPr>
          <w:p w14:paraId="440487A0" w14:textId="77777777" w:rsidR="005413DF" w:rsidRPr="006968BB" w:rsidRDefault="005413DF" w:rsidP="00C40F13">
            <w:pPr>
              <w:rPr>
                <w:rFonts w:ascii="Arial" w:hAnsi="Arial" w:cs="Arial"/>
                <w:sz w:val="20"/>
                <w:szCs w:val="20"/>
              </w:rPr>
            </w:pPr>
          </w:p>
        </w:tc>
      </w:tr>
    </w:tbl>
    <w:p w14:paraId="55516AC0" w14:textId="79F6BAC9" w:rsidR="008478A4" w:rsidRPr="006968BB" w:rsidRDefault="008478A4">
      <w:pPr>
        <w:rPr>
          <w:rFonts w:ascii="Arial" w:hAnsi="Arial" w:cs="Arial"/>
          <w:sz w:val="20"/>
          <w:szCs w:val="20"/>
        </w:rPr>
      </w:pPr>
    </w:p>
    <w:sectPr w:rsidR="008478A4" w:rsidRPr="006968BB" w:rsidSect="008326C2">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7268"/>
    <w:multiLevelType w:val="hybridMultilevel"/>
    <w:tmpl w:val="A0042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97994"/>
    <w:multiLevelType w:val="hybridMultilevel"/>
    <w:tmpl w:val="D46A8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3E51C77"/>
    <w:multiLevelType w:val="hybridMultilevel"/>
    <w:tmpl w:val="55703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A33F1F"/>
    <w:multiLevelType w:val="hybridMultilevel"/>
    <w:tmpl w:val="EC46F4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D5C"/>
    <w:rsid w:val="0000360B"/>
    <w:rsid w:val="00004499"/>
    <w:rsid w:val="00005DF4"/>
    <w:rsid w:val="0002509C"/>
    <w:rsid w:val="00027EF8"/>
    <w:rsid w:val="0004510D"/>
    <w:rsid w:val="00052B5F"/>
    <w:rsid w:val="000878D7"/>
    <w:rsid w:val="00092EC3"/>
    <w:rsid w:val="000B1B72"/>
    <w:rsid w:val="000B1B7E"/>
    <w:rsid w:val="000B5DF8"/>
    <w:rsid w:val="000C5C1D"/>
    <w:rsid w:val="000D2C83"/>
    <w:rsid w:val="000D56C2"/>
    <w:rsid w:val="000E610E"/>
    <w:rsid w:val="000F45CF"/>
    <w:rsid w:val="0012029F"/>
    <w:rsid w:val="00133975"/>
    <w:rsid w:val="00152B99"/>
    <w:rsid w:val="0015334C"/>
    <w:rsid w:val="0015700A"/>
    <w:rsid w:val="0015768B"/>
    <w:rsid w:val="00164795"/>
    <w:rsid w:val="0016648D"/>
    <w:rsid w:val="001874AD"/>
    <w:rsid w:val="00193651"/>
    <w:rsid w:val="00195830"/>
    <w:rsid w:val="001A446F"/>
    <w:rsid w:val="001A5CEE"/>
    <w:rsid w:val="001B0074"/>
    <w:rsid w:val="001B24E7"/>
    <w:rsid w:val="001B77BC"/>
    <w:rsid w:val="001D3137"/>
    <w:rsid w:val="001D325E"/>
    <w:rsid w:val="001E4D5C"/>
    <w:rsid w:val="001E78A8"/>
    <w:rsid w:val="001F02DD"/>
    <w:rsid w:val="001F5ADB"/>
    <w:rsid w:val="002006CB"/>
    <w:rsid w:val="002043D7"/>
    <w:rsid w:val="00216308"/>
    <w:rsid w:val="00216808"/>
    <w:rsid w:val="002252B7"/>
    <w:rsid w:val="0023417E"/>
    <w:rsid w:val="00242A81"/>
    <w:rsid w:val="00257D8E"/>
    <w:rsid w:val="00270EB6"/>
    <w:rsid w:val="00292AFC"/>
    <w:rsid w:val="002A60FD"/>
    <w:rsid w:val="002C54F9"/>
    <w:rsid w:val="002C7267"/>
    <w:rsid w:val="002D1DF5"/>
    <w:rsid w:val="002E10F9"/>
    <w:rsid w:val="002E4937"/>
    <w:rsid w:val="002F652C"/>
    <w:rsid w:val="002F78F6"/>
    <w:rsid w:val="00314718"/>
    <w:rsid w:val="00316B78"/>
    <w:rsid w:val="003219D0"/>
    <w:rsid w:val="003248F8"/>
    <w:rsid w:val="00332842"/>
    <w:rsid w:val="003455C6"/>
    <w:rsid w:val="003663E3"/>
    <w:rsid w:val="00374B0C"/>
    <w:rsid w:val="00375358"/>
    <w:rsid w:val="0037701C"/>
    <w:rsid w:val="0038441E"/>
    <w:rsid w:val="003929C6"/>
    <w:rsid w:val="00393912"/>
    <w:rsid w:val="003A01CF"/>
    <w:rsid w:val="003A2AEF"/>
    <w:rsid w:val="003A5357"/>
    <w:rsid w:val="003A6056"/>
    <w:rsid w:val="003B77DA"/>
    <w:rsid w:val="003C08CE"/>
    <w:rsid w:val="003C6242"/>
    <w:rsid w:val="003D0B6D"/>
    <w:rsid w:val="003D3AEA"/>
    <w:rsid w:val="003E22D7"/>
    <w:rsid w:val="003E493B"/>
    <w:rsid w:val="003E75A1"/>
    <w:rsid w:val="00401D41"/>
    <w:rsid w:val="00404C1A"/>
    <w:rsid w:val="00404D5B"/>
    <w:rsid w:val="00405D02"/>
    <w:rsid w:val="004326AF"/>
    <w:rsid w:val="0044212D"/>
    <w:rsid w:val="00466B49"/>
    <w:rsid w:val="00467858"/>
    <w:rsid w:val="00473769"/>
    <w:rsid w:val="0048272B"/>
    <w:rsid w:val="00494EFB"/>
    <w:rsid w:val="00497554"/>
    <w:rsid w:val="004A32DF"/>
    <w:rsid w:val="004A7253"/>
    <w:rsid w:val="004B593F"/>
    <w:rsid w:val="004C1469"/>
    <w:rsid w:val="004C176F"/>
    <w:rsid w:val="004C6BCE"/>
    <w:rsid w:val="004D3FF5"/>
    <w:rsid w:val="004F53D9"/>
    <w:rsid w:val="00500205"/>
    <w:rsid w:val="00502C78"/>
    <w:rsid w:val="00507E23"/>
    <w:rsid w:val="005243E0"/>
    <w:rsid w:val="00524430"/>
    <w:rsid w:val="005413DF"/>
    <w:rsid w:val="0056219B"/>
    <w:rsid w:val="00572992"/>
    <w:rsid w:val="00577D36"/>
    <w:rsid w:val="005847B9"/>
    <w:rsid w:val="00592365"/>
    <w:rsid w:val="0059244B"/>
    <w:rsid w:val="005933ED"/>
    <w:rsid w:val="00593EF4"/>
    <w:rsid w:val="005A4980"/>
    <w:rsid w:val="005A62BE"/>
    <w:rsid w:val="005A6CFE"/>
    <w:rsid w:val="005C50EE"/>
    <w:rsid w:val="005D6E61"/>
    <w:rsid w:val="005E4ABF"/>
    <w:rsid w:val="0060336C"/>
    <w:rsid w:val="006142CA"/>
    <w:rsid w:val="0061591E"/>
    <w:rsid w:val="00615AC6"/>
    <w:rsid w:val="00617189"/>
    <w:rsid w:val="006233A8"/>
    <w:rsid w:val="006317E8"/>
    <w:rsid w:val="006350B8"/>
    <w:rsid w:val="006378AE"/>
    <w:rsid w:val="00667A9F"/>
    <w:rsid w:val="0068451D"/>
    <w:rsid w:val="00690F86"/>
    <w:rsid w:val="006968BB"/>
    <w:rsid w:val="006A6CBB"/>
    <w:rsid w:val="006A75A4"/>
    <w:rsid w:val="006B3F3A"/>
    <w:rsid w:val="006B4682"/>
    <w:rsid w:val="006B72D8"/>
    <w:rsid w:val="006D3CC5"/>
    <w:rsid w:val="006D77AB"/>
    <w:rsid w:val="006F126A"/>
    <w:rsid w:val="006F2A05"/>
    <w:rsid w:val="00706DB2"/>
    <w:rsid w:val="00710EAA"/>
    <w:rsid w:val="00717BEE"/>
    <w:rsid w:val="0072015E"/>
    <w:rsid w:val="00721F83"/>
    <w:rsid w:val="00726CC2"/>
    <w:rsid w:val="00740063"/>
    <w:rsid w:val="0074672C"/>
    <w:rsid w:val="00776C60"/>
    <w:rsid w:val="00785B3E"/>
    <w:rsid w:val="0079732D"/>
    <w:rsid w:val="007A1032"/>
    <w:rsid w:val="007C2EAB"/>
    <w:rsid w:val="007D2188"/>
    <w:rsid w:val="007E55EB"/>
    <w:rsid w:val="00814C30"/>
    <w:rsid w:val="00823AF1"/>
    <w:rsid w:val="00832132"/>
    <w:rsid w:val="008326C2"/>
    <w:rsid w:val="00843008"/>
    <w:rsid w:val="008478A4"/>
    <w:rsid w:val="00857096"/>
    <w:rsid w:val="00857CFB"/>
    <w:rsid w:val="00866566"/>
    <w:rsid w:val="00866EC1"/>
    <w:rsid w:val="00876051"/>
    <w:rsid w:val="00885A88"/>
    <w:rsid w:val="00893E19"/>
    <w:rsid w:val="008A70D7"/>
    <w:rsid w:val="008B5F68"/>
    <w:rsid w:val="008E446F"/>
    <w:rsid w:val="008F1391"/>
    <w:rsid w:val="008F60FE"/>
    <w:rsid w:val="00924603"/>
    <w:rsid w:val="00925A9F"/>
    <w:rsid w:val="00931F99"/>
    <w:rsid w:val="009452AD"/>
    <w:rsid w:val="00956427"/>
    <w:rsid w:val="0096234E"/>
    <w:rsid w:val="00962C8F"/>
    <w:rsid w:val="009671EA"/>
    <w:rsid w:val="0097361B"/>
    <w:rsid w:val="009748C5"/>
    <w:rsid w:val="009760E8"/>
    <w:rsid w:val="0098528E"/>
    <w:rsid w:val="009A3B43"/>
    <w:rsid w:val="009D7999"/>
    <w:rsid w:val="009D7D6B"/>
    <w:rsid w:val="009E053A"/>
    <w:rsid w:val="009F623A"/>
    <w:rsid w:val="009F6D44"/>
    <w:rsid w:val="009F798B"/>
    <w:rsid w:val="009F7C0B"/>
    <w:rsid w:val="00A32F8F"/>
    <w:rsid w:val="00A44843"/>
    <w:rsid w:val="00A51504"/>
    <w:rsid w:val="00A60C01"/>
    <w:rsid w:val="00A61E4A"/>
    <w:rsid w:val="00A63C6D"/>
    <w:rsid w:val="00A8021E"/>
    <w:rsid w:val="00A82CCC"/>
    <w:rsid w:val="00A83C9A"/>
    <w:rsid w:val="00A85C7D"/>
    <w:rsid w:val="00A86372"/>
    <w:rsid w:val="00A90C4C"/>
    <w:rsid w:val="00A93DA8"/>
    <w:rsid w:val="00A97E6E"/>
    <w:rsid w:val="00AA0B77"/>
    <w:rsid w:val="00AA1125"/>
    <w:rsid w:val="00AA6933"/>
    <w:rsid w:val="00AC51BF"/>
    <w:rsid w:val="00AD40F1"/>
    <w:rsid w:val="00AE0150"/>
    <w:rsid w:val="00AE6ACE"/>
    <w:rsid w:val="00AF208F"/>
    <w:rsid w:val="00AF2E03"/>
    <w:rsid w:val="00B12816"/>
    <w:rsid w:val="00B133BA"/>
    <w:rsid w:val="00B36DA3"/>
    <w:rsid w:val="00B44CE9"/>
    <w:rsid w:val="00B57871"/>
    <w:rsid w:val="00B63EAF"/>
    <w:rsid w:val="00B64494"/>
    <w:rsid w:val="00B70BCF"/>
    <w:rsid w:val="00B71C81"/>
    <w:rsid w:val="00B75EE2"/>
    <w:rsid w:val="00BA284B"/>
    <w:rsid w:val="00BA4B43"/>
    <w:rsid w:val="00BC68FB"/>
    <w:rsid w:val="00BC7284"/>
    <w:rsid w:val="00BC79A3"/>
    <w:rsid w:val="00BD11D4"/>
    <w:rsid w:val="00BD16B6"/>
    <w:rsid w:val="00BE398F"/>
    <w:rsid w:val="00BF0179"/>
    <w:rsid w:val="00BF1ACD"/>
    <w:rsid w:val="00BF7E9D"/>
    <w:rsid w:val="00C079C4"/>
    <w:rsid w:val="00C15AD8"/>
    <w:rsid w:val="00C227FA"/>
    <w:rsid w:val="00C31E98"/>
    <w:rsid w:val="00C40F13"/>
    <w:rsid w:val="00C4314F"/>
    <w:rsid w:val="00C66389"/>
    <w:rsid w:val="00C70C39"/>
    <w:rsid w:val="00C7677C"/>
    <w:rsid w:val="00C85E7B"/>
    <w:rsid w:val="00C9107E"/>
    <w:rsid w:val="00C93FB7"/>
    <w:rsid w:val="00C95DD9"/>
    <w:rsid w:val="00C95E92"/>
    <w:rsid w:val="00CC62ED"/>
    <w:rsid w:val="00CD07EB"/>
    <w:rsid w:val="00CD3A17"/>
    <w:rsid w:val="00CD4FC9"/>
    <w:rsid w:val="00CE1B74"/>
    <w:rsid w:val="00CF7153"/>
    <w:rsid w:val="00D13FFA"/>
    <w:rsid w:val="00D305C2"/>
    <w:rsid w:val="00D509CC"/>
    <w:rsid w:val="00D5301A"/>
    <w:rsid w:val="00D63891"/>
    <w:rsid w:val="00D70B86"/>
    <w:rsid w:val="00D70EB9"/>
    <w:rsid w:val="00D77125"/>
    <w:rsid w:val="00D807C6"/>
    <w:rsid w:val="00D85904"/>
    <w:rsid w:val="00D9193D"/>
    <w:rsid w:val="00DA20A9"/>
    <w:rsid w:val="00DB619C"/>
    <w:rsid w:val="00DE1017"/>
    <w:rsid w:val="00DE191F"/>
    <w:rsid w:val="00E02F93"/>
    <w:rsid w:val="00E12229"/>
    <w:rsid w:val="00E143D4"/>
    <w:rsid w:val="00E16098"/>
    <w:rsid w:val="00E43EFB"/>
    <w:rsid w:val="00E6178C"/>
    <w:rsid w:val="00E65218"/>
    <w:rsid w:val="00E665C4"/>
    <w:rsid w:val="00E82EFE"/>
    <w:rsid w:val="00E90E98"/>
    <w:rsid w:val="00E96228"/>
    <w:rsid w:val="00EA0B66"/>
    <w:rsid w:val="00EA648F"/>
    <w:rsid w:val="00EA7BDB"/>
    <w:rsid w:val="00EC56F5"/>
    <w:rsid w:val="00ED0B67"/>
    <w:rsid w:val="00ED107C"/>
    <w:rsid w:val="00EE4395"/>
    <w:rsid w:val="00EF5135"/>
    <w:rsid w:val="00F115DD"/>
    <w:rsid w:val="00F17B01"/>
    <w:rsid w:val="00F31B3B"/>
    <w:rsid w:val="00F3598A"/>
    <w:rsid w:val="00F52BE4"/>
    <w:rsid w:val="00F56C7C"/>
    <w:rsid w:val="00F60F6F"/>
    <w:rsid w:val="00F6751A"/>
    <w:rsid w:val="00F675B7"/>
    <w:rsid w:val="00F77094"/>
    <w:rsid w:val="00F866D7"/>
    <w:rsid w:val="00F909A6"/>
    <w:rsid w:val="00FA1328"/>
    <w:rsid w:val="00FA2732"/>
    <w:rsid w:val="00FA6E5A"/>
    <w:rsid w:val="00FB01CF"/>
    <w:rsid w:val="00FC771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5AD8"/>
    <w:pPr>
      <w:spacing w:before="100" w:after="200" w:line="276" w:lineRule="auto"/>
      <w:ind w:left="720"/>
      <w:contextualSpacing/>
    </w:pPr>
    <w:rPr>
      <w:rFonts w:eastAsiaTheme="minorEastAsia"/>
      <w:sz w:val="20"/>
      <w:szCs w:val="20"/>
      <w:lang w:val="en-US"/>
    </w:rPr>
  </w:style>
  <w:style w:type="paragraph" w:styleId="NormalWeb">
    <w:name w:val="Normal (Web)"/>
    <w:basedOn w:val="Normal"/>
    <w:uiPriority w:val="99"/>
    <w:semiHidden/>
    <w:unhideWhenUsed/>
    <w:rsid w:val="00BA4B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3A01C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k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5AD8"/>
    <w:pPr>
      <w:spacing w:before="100" w:after="200" w:line="276" w:lineRule="auto"/>
      <w:ind w:left="720"/>
      <w:contextualSpacing/>
    </w:pPr>
    <w:rPr>
      <w:rFonts w:eastAsiaTheme="minorEastAsia"/>
      <w:sz w:val="20"/>
      <w:szCs w:val="20"/>
      <w:lang w:val="en-US"/>
    </w:rPr>
  </w:style>
  <w:style w:type="paragraph" w:styleId="NormalWeb">
    <w:name w:val="Normal (Web)"/>
    <w:basedOn w:val="Normal"/>
    <w:uiPriority w:val="99"/>
    <w:semiHidden/>
    <w:unhideWhenUsed/>
    <w:rsid w:val="00BA4B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3A01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26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uppcb.in" TargetMode="External"/><Relationship Id="rId3" Type="http://schemas.microsoft.com/office/2007/relationships/stylesWithEffects" Target="stylesWithEffects.xml"/><Relationship Id="rId7" Type="http://schemas.openxmlformats.org/officeDocument/2006/relationships/hyperlink" Target="mailto:uppcb.nca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pcb.ncap@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Singh</dc:creator>
  <cp:keywords/>
  <dc:description/>
  <cp:lastModifiedBy>Hp</cp:lastModifiedBy>
  <cp:revision>302</cp:revision>
  <cp:lastPrinted>2020-10-08T07:59:00Z</cp:lastPrinted>
  <dcterms:created xsi:type="dcterms:W3CDTF">2020-10-08T04:31:00Z</dcterms:created>
  <dcterms:modified xsi:type="dcterms:W3CDTF">2021-02-09T05:58:00Z</dcterms:modified>
</cp:coreProperties>
</file>